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64591" w14:textId="46F975F9" w:rsidR="00AD7DD3" w:rsidRDefault="00174B6F" w:rsidP="00E204A1">
      <w:pPr>
        <w:snapToGrid w:val="0"/>
        <w:rPr>
          <w:rFonts w:ascii="UD デジタル 教科書体 NP-R" w:eastAsia="UD デジタル 教科書体 NP-R"/>
        </w:rPr>
      </w:pPr>
      <w:r w:rsidRPr="00174B6F">
        <w:rPr>
          <w:rFonts w:ascii="ＭＳ Ｐゴシック" w:eastAsia="ＭＳ Ｐゴシック" w:hAnsi="ＭＳ Ｐゴシック" w:hint="eastAsia"/>
          <w:b/>
          <w:color w:val="FFFFFF" w:themeColor="background1"/>
          <w:kern w:val="0"/>
          <w:sz w:val="28"/>
          <w:szCs w:val="28"/>
          <w:bdr w:val="single" w:sz="4" w:space="0" w:color="auto"/>
        </w:rPr>
        <w:t>_</w:t>
      </w:r>
      <w:r w:rsidR="00106432" w:rsidRPr="00174B6F">
        <w:rPr>
          <w:rFonts w:ascii="ＭＳ Ｐゴシック" w:eastAsia="ＭＳ Ｐゴシック" w:hAnsi="ＭＳ Ｐゴシック" w:hint="eastAsia"/>
          <w:b/>
          <w:kern w:val="0"/>
          <w:sz w:val="28"/>
          <w:szCs w:val="28"/>
          <w:bdr w:val="single" w:sz="4" w:space="0" w:color="auto"/>
        </w:rPr>
        <w:t>特</w:t>
      </w:r>
      <w:r w:rsidRPr="00174B6F">
        <w:rPr>
          <w:rFonts w:ascii="ＭＳ Ｐゴシック" w:eastAsia="ＭＳ Ｐゴシック" w:hAnsi="ＭＳ Ｐゴシック" w:hint="eastAsia"/>
          <w:b/>
          <w:kern w:val="0"/>
          <w:sz w:val="28"/>
          <w:szCs w:val="28"/>
          <w:bdr w:val="single" w:sz="4" w:space="0" w:color="auto"/>
        </w:rPr>
        <w:t xml:space="preserve"> </w:t>
      </w:r>
      <w:r w:rsidR="00106432" w:rsidRPr="00174B6F">
        <w:rPr>
          <w:rFonts w:ascii="ＭＳ Ｐゴシック" w:eastAsia="ＭＳ Ｐゴシック" w:hAnsi="ＭＳ Ｐゴシック" w:hint="eastAsia"/>
          <w:b/>
          <w:kern w:val="0"/>
          <w:sz w:val="28"/>
          <w:szCs w:val="28"/>
          <w:bdr w:val="single" w:sz="4" w:space="0" w:color="auto"/>
        </w:rPr>
        <w:t>集</w:t>
      </w:r>
      <w:r w:rsidRPr="00174B6F">
        <w:rPr>
          <w:rFonts w:ascii="ＭＳ Ｐゴシック" w:eastAsia="ＭＳ Ｐゴシック" w:hAnsi="ＭＳ Ｐゴシック" w:hint="eastAsia"/>
          <w:b/>
          <w:color w:val="FFFFFF" w:themeColor="background1"/>
          <w:kern w:val="0"/>
          <w:sz w:val="28"/>
          <w:szCs w:val="28"/>
          <w:bdr w:val="single" w:sz="4" w:space="0" w:color="auto"/>
        </w:rPr>
        <w:t>_</w:t>
      </w:r>
      <w:r w:rsidR="00E5219C">
        <w:rPr>
          <w:rFonts w:ascii="メイリオ" w:eastAsia="メイリオ" w:hAnsi="メイリオ" w:hint="eastAsia"/>
          <w:b/>
          <w:kern w:val="0"/>
          <w:sz w:val="28"/>
          <w:szCs w:val="28"/>
        </w:rPr>
        <w:t xml:space="preserve"> </w:t>
      </w:r>
      <w:r w:rsidR="00E204A1" w:rsidRPr="00E204A1">
        <w:rPr>
          <w:rFonts w:ascii="メイリオ" w:eastAsia="メイリオ" w:hAnsi="メイリオ" w:hint="eastAsia"/>
          <w:b/>
          <w:kern w:val="0"/>
          <w:sz w:val="26"/>
          <w:szCs w:val="26"/>
        </w:rPr>
        <w:t>久留米市市民活動サポートセンター「みんくる」</w:t>
      </w:r>
      <w:r w:rsidR="00E204A1">
        <w:rPr>
          <w:rFonts w:ascii="メイリオ" w:eastAsia="メイリオ" w:hAnsi="メイリオ" w:hint="eastAsia"/>
          <w:b/>
          <w:kern w:val="0"/>
          <w:sz w:val="26"/>
          <w:szCs w:val="26"/>
        </w:rPr>
        <w:t>の活動</w:t>
      </w:r>
      <w:bookmarkStart w:id="0" w:name="_Hlk57043931"/>
      <w:bookmarkEnd w:id="0"/>
      <w:r w:rsidR="00B6082F">
        <w:rPr>
          <w:rFonts w:ascii="UD デジタル 教科書体 NP-R" w:eastAsia="UD デジタル 教科書体 NP-R" w:hint="eastAsia"/>
        </w:rPr>
        <w:t xml:space="preserve">　　</w:t>
      </w:r>
    </w:p>
    <w:p w14:paraId="3D5692FA" w14:textId="77777777" w:rsidR="00E204A1" w:rsidRPr="00E204A1" w:rsidRDefault="00E204A1" w:rsidP="00E204A1">
      <w:pPr>
        <w:snapToGrid w:val="0"/>
        <w:rPr>
          <w:rFonts w:ascii="UD デジタル 教科書体 NP-R" w:eastAsia="UD デジタル 教科書体 NP-R"/>
          <w:b/>
          <w:bCs/>
        </w:rPr>
      </w:pPr>
      <w:r w:rsidRPr="00E204A1">
        <w:rPr>
          <w:rFonts w:ascii="UD デジタル 教科書体 NP-R" w:eastAsia="UD デジタル 教科書体 NP-R" w:hint="eastAsia"/>
          <w:b/>
          <w:bCs/>
        </w:rPr>
        <w:t>＊久留米市市民活動サポートセンター「みんくる」とは</w:t>
      </w:r>
    </w:p>
    <w:p w14:paraId="3D515437" w14:textId="712F5465" w:rsidR="00E204A1" w:rsidRPr="00E204A1" w:rsidRDefault="00E204A1" w:rsidP="00E204A1">
      <w:pPr>
        <w:snapToGrid w:val="0"/>
        <w:rPr>
          <w:rFonts w:ascii="UD デジタル 教科書体 NP-R" w:eastAsia="UD デジタル 教科書体 NP-R"/>
        </w:rPr>
      </w:pPr>
      <w:r w:rsidRPr="00E204A1">
        <w:rPr>
          <w:rFonts w:ascii="UD デジタル 教科書体 NP-R" w:eastAsia="UD デジタル 教科書体 NP-R" w:hint="eastAsia"/>
        </w:rPr>
        <w:t>市民活動の活性化による協働のまちづくりの実現に寄与することを目的として、</w:t>
      </w:r>
      <w:r w:rsidRPr="00E204A1">
        <w:rPr>
          <w:rFonts w:ascii="UD デジタル 教科書体 NP-R" w:eastAsia="UD デジタル 教科書体 NP-R"/>
        </w:rPr>
        <w:t>2005年に設置され、ボランティアやNPOの皆さんの交流やネットワークづくりをはじめ、情報収集・発信、イベントや会議、作業の場の提供、相談への対応など、市民活動の活性化を図る活動をしています。</w:t>
      </w:r>
    </w:p>
    <w:p w14:paraId="7418A22F" w14:textId="0FFCE03E" w:rsidR="00E204A1" w:rsidRPr="00E204A1" w:rsidRDefault="00E204A1" w:rsidP="00E204A1">
      <w:pPr>
        <w:snapToGrid w:val="0"/>
        <w:rPr>
          <w:rFonts w:ascii="UD デジタル 教科書体 NP-R" w:eastAsia="UD デジタル 教科書体 NP-R"/>
        </w:rPr>
      </w:pPr>
      <w:r>
        <w:rPr>
          <w:rFonts w:ascii="UD デジタル 教科書体 NP-R" w:eastAsia="UD デジタル 教科書体 NP-R"/>
          <w:noProof/>
        </w:rPr>
        <w:drawing>
          <wp:anchor distT="0" distB="0" distL="114300" distR="114300" simplePos="0" relativeHeight="251658240" behindDoc="0" locked="0" layoutInCell="1" allowOverlap="1" wp14:anchorId="21B3D89D" wp14:editId="78966171">
            <wp:simplePos x="0" y="0"/>
            <wp:positionH relativeFrom="margin">
              <wp:posOffset>1740535</wp:posOffset>
            </wp:positionH>
            <wp:positionV relativeFrom="paragraph">
              <wp:posOffset>158750</wp:posOffset>
            </wp:positionV>
            <wp:extent cx="1663700" cy="125984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P-R" w:eastAsia="UD デジタル 教科書体 NP-R"/>
          <w:noProof/>
        </w:rPr>
        <w:drawing>
          <wp:anchor distT="0" distB="0" distL="114300" distR="114300" simplePos="0" relativeHeight="251660288" behindDoc="0" locked="0" layoutInCell="1" allowOverlap="1" wp14:anchorId="00DE22BD" wp14:editId="282F2E1F">
            <wp:simplePos x="0" y="0"/>
            <wp:positionH relativeFrom="column">
              <wp:posOffset>3769360</wp:posOffset>
            </wp:positionH>
            <wp:positionV relativeFrom="paragraph">
              <wp:posOffset>92075</wp:posOffset>
            </wp:positionV>
            <wp:extent cx="1991360" cy="1304925"/>
            <wp:effectExtent l="0" t="0" r="8890"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P-R" w:eastAsia="UD デジタル 教科書体 NP-R"/>
          <w:noProof/>
        </w:rPr>
        <w:drawing>
          <wp:anchor distT="0" distB="0" distL="114300" distR="114300" simplePos="0" relativeHeight="251659264" behindDoc="0" locked="0" layoutInCell="1" allowOverlap="1" wp14:anchorId="58BBB8DB" wp14:editId="2F2C5CFB">
            <wp:simplePos x="0" y="0"/>
            <wp:positionH relativeFrom="column">
              <wp:posOffset>83185</wp:posOffset>
            </wp:positionH>
            <wp:positionV relativeFrom="paragraph">
              <wp:posOffset>82550</wp:posOffset>
            </wp:positionV>
            <wp:extent cx="1095375" cy="1050925"/>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4A1">
        <w:rPr>
          <w:rFonts w:ascii="UD デジタル 教科書体 NP-R" w:eastAsia="UD デジタル 教科書体 NP-R"/>
        </w:rPr>
        <w:t xml:space="preserve">   </w:t>
      </w:r>
    </w:p>
    <w:p w14:paraId="7E6B30DA" w14:textId="77777777" w:rsidR="00E204A1" w:rsidRDefault="00E204A1" w:rsidP="00E204A1">
      <w:pPr>
        <w:snapToGrid w:val="0"/>
        <w:rPr>
          <w:rFonts w:ascii="UD デジタル 教科書体 NP-R" w:eastAsia="UD デジタル 教科書体 NP-R"/>
        </w:rPr>
      </w:pPr>
    </w:p>
    <w:p w14:paraId="7569187D" w14:textId="77777777" w:rsidR="00E204A1" w:rsidRDefault="00E204A1" w:rsidP="00E204A1">
      <w:pPr>
        <w:snapToGrid w:val="0"/>
        <w:rPr>
          <w:rFonts w:ascii="UD デジタル 教科書体 NP-R" w:eastAsia="UD デジタル 教科書体 NP-R"/>
        </w:rPr>
      </w:pPr>
    </w:p>
    <w:p w14:paraId="56BDC168" w14:textId="77777777" w:rsidR="00E204A1" w:rsidRDefault="00E204A1" w:rsidP="00E204A1">
      <w:pPr>
        <w:snapToGrid w:val="0"/>
        <w:rPr>
          <w:rFonts w:ascii="UD デジタル 教科書体 NP-R" w:eastAsia="UD デジタル 教科書体 NP-R"/>
        </w:rPr>
      </w:pPr>
    </w:p>
    <w:p w14:paraId="5EFF1AD6" w14:textId="77777777" w:rsidR="00E204A1" w:rsidRDefault="00E204A1" w:rsidP="00E204A1">
      <w:pPr>
        <w:snapToGrid w:val="0"/>
        <w:rPr>
          <w:rFonts w:ascii="UD デジタル 教科書体 NP-R" w:eastAsia="UD デジタル 教科書体 NP-R"/>
        </w:rPr>
      </w:pPr>
    </w:p>
    <w:p w14:paraId="7AC22D0B" w14:textId="77777777" w:rsidR="00E204A1" w:rsidRDefault="00E204A1" w:rsidP="00E204A1">
      <w:pPr>
        <w:snapToGrid w:val="0"/>
        <w:rPr>
          <w:rFonts w:ascii="UD デジタル 教科書体 NP-R" w:eastAsia="UD デジタル 教科書体 NP-R"/>
        </w:rPr>
      </w:pPr>
    </w:p>
    <w:p w14:paraId="7012EDF7" w14:textId="7BB57122" w:rsidR="00E204A1" w:rsidRDefault="00E204A1" w:rsidP="00E204A1">
      <w:pPr>
        <w:snapToGrid w:val="0"/>
        <w:rPr>
          <w:rFonts w:ascii="UD デジタル 教科書体 NP-R" w:eastAsia="UD デジタル 教科書体 NP-R"/>
        </w:rPr>
      </w:pPr>
      <w:r w:rsidRPr="00E204A1">
        <w:rPr>
          <w:rFonts w:ascii="UD デジタル 教科書体 NP-R" w:eastAsia="UD デジタル 教科書体 NP-R"/>
        </w:rPr>
        <w:t xml:space="preserve"> </w:t>
      </w:r>
    </w:p>
    <w:p w14:paraId="18057102" w14:textId="77777777" w:rsidR="00E204A1" w:rsidRDefault="00E204A1" w:rsidP="00E204A1">
      <w:pPr>
        <w:snapToGrid w:val="0"/>
        <w:rPr>
          <w:rFonts w:ascii="UD デジタル 教科書体 NP-R" w:eastAsia="UD デジタル 教科書体 NP-R"/>
          <w:b/>
          <w:bCs/>
        </w:rPr>
      </w:pPr>
    </w:p>
    <w:p w14:paraId="2140178A" w14:textId="73337466" w:rsidR="00E204A1" w:rsidRPr="00E204A1" w:rsidRDefault="00E204A1" w:rsidP="00E204A1">
      <w:pPr>
        <w:snapToGrid w:val="0"/>
        <w:rPr>
          <w:rFonts w:ascii="UD デジタル 教科書体 NP-R" w:eastAsia="UD デジタル 教科書体 NP-R"/>
          <w:b/>
          <w:bCs/>
        </w:rPr>
      </w:pPr>
      <w:r w:rsidRPr="00E204A1">
        <w:rPr>
          <w:rFonts w:ascii="UD デジタル 教科書体 NP-R" w:eastAsia="UD デジタル 教科書体 NP-R" w:hint="eastAsia"/>
          <w:b/>
          <w:bCs/>
        </w:rPr>
        <w:t>＊「みんくる」のオンラインの活動支援として</w:t>
      </w:r>
    </w:p>
    <w:p w14:paraId="32D3D7E2" w14:textId="02D31286" w:rsidR="00E204A1" w:rsidRPr="00E204A1" w:rsidRDefault="00E204A1" w:rsidP="00E204A1">
      <w:pPr>
        <w:snapToGrid w:val="0"/>
        <w:ind w:leftChars="202" w:left="424"/>
        <w:rPr>
          <w:rFonts w:ascii="UD デジタル 教科書体 NP-R" w:eastAsia="UD デジタル 教科書体 NP-R"/>
        </w:rPr>
      </w:pPr>
      <w:r w:rsidRPr="00E204A1">
        <w:rPr>
          <w:rFonts w:ascii="UD デジタル 教科書体 NP-R" w:eastAsia="UD デジタル 教科書体 NP-R" w:hint="eastAsia"/>
        </w:rPr>
        <w:t>①</w:t>
      </w:r>
      <w:r w:rsidRPr="00E204A1">
        <w:rPr>
          <w:rFonts w:ascii="UD デジタル 教科書体 NP-R" w:eastAsia="UD デジタル 教科書体 NP-R"/>
        </w:rPr>
        <w:t xml:space="preserve"> 館内on-line開催支援</w:t>
      </w:r>
    </w:p>
    <w:p w14:paraId="040DCF46" w14:textId="72E88524" w:rsidR="00E204A1" w:rsidRPr="00E204A1" w:rsidRDefault="00E204A1" w:rsidP="00E204A1">
      <w:pPr>
        <w:snapToGrid w:val="0"/>
        <w:ind w:leftChars="202" w:left="424"/>
        <w:rPr>
          <w:rFonts w:ascii="UD デジタル 教科書体 NP-R" w:eastAsia="UD デジタル 教科書体 NP-R"/>
        </w:rPr>
      </w:pPr>
      <w:r w:rsidRPr="00E204A1">
        <w:rPr>
          <w:rFonts w:ascii="UD デジタル 教科書体 NP-R" w:eastAsia="UD デジタル 教科書体 NP-R" w:hint="eastAsia"/>
        </w:rPr>
        <w:t>②</w:t>
      </w:r>
      <w:r w:rsidRPr="00E204A1">
        <w:rPr>
          <w:rFonts w:ascii="UD デジタル 教科書体 NP-R" w:eastAsia="UD デジタル 教科書体 NP-R"/>
        </w:rPr>
        <w:t xml:space="preserve"> 新しい活動様式のためのon-line講座</w:t>
      </w:r>
    </w:p>
    <w:p w14:paraId="20D55F90" w14:textId="77777777" w:rsidR="00E204A1" w:rsidRPr="00E204A1" w:rsidRDefault="00E204A1" w:rsidP="00E204A1">
      <w:pPr>
        <w:snapToGrid w:val="0"/>
        <w:ind w:leftChars="202" w:left="424"/>
        <w:rPr>
          <w:rFonts w:ascii="UD デジタル 教科書体 NP-R" w:eastAsia="UD デジタル 教科書体 NP-R"/>
        </w:rPr>
      </w:pPr>
      <w:r w:rsidRPr="00E204A1">
        <w:rPr>
          <w:rFonts w:ascii="UD デジタル 教科書体 NP-R" w:eastAsia="UD デジタル 教科書体 NP-R" w:hint="eastAsia"/>
        </w:rPr>
        <w:t>③</w:t>
      </w:r>
      <w:r w:rsidRPr="00E204A1">
        <w:rPr>
          <w:rFonts w:ascii="UD デジタル 教科書体 NP-R" w:eastAsia="UD デジタル 教科書体 NP-R"/>
        </w:rPr>
        <w:t xml:space="preserve"> on-line事業伴走支援</w:t>
      </w:r>
    </w:p>
    <w:p w14:paraId="34BFD474" w14:textId="42EE0137" w:rsidR="00E204A1" w:rsidRPr="00E204A1" w:rsidRDefault="00E204A1" w:rsidP="00E204A1">
      <w:pPr>
        <w:snapToGrid w:val="0"/>
        <w:ind w:leftChars="202" w:left="424"/>
        <w:rPr>
          <w:rFonts w:ascii="UD デジタル 教科書体 NP-R" w:eastAsia="UD デジタル 教科書体 NP-R"/>
        </w:rPr>
      </w:pPr>
      <w:r w:rsidRPr="00E204A1">
        <w:rPr>
          <w:rFonts w:ascii="UD デジタル 教科書体 NP-R" w:eastAsia="UD デジタル 教科書体 NP-R" w:hint="eastAsia"/>
        </w:rPr>
        <w:t>④</w:t>
      </w:r>
      <w:r w:rsidRPr="00E204A1">
        <w:rPr>
          <w:rFonts w:ascii="UD デジタル 教科書体 NP-R" w:eastAsia="UD デジタル 教科書体 NP-R"/>
        </w:rPr>
        <w:t xml:space="preserve"> on-line体験ワークショップ （ 久留米市からの委託事業として・支援団体は無料 ）</w:t>
      </w:r>
    </w:p>
    <w:p w14:paraId="3E46485F" w14:textId="56F4D281" w:rsidR="00E204A1" w:rsidRDefault="00E204A1" w:rsidP="00E204A1">
      <w:pPr>
        <w:snapToGrid w:val="0"/>
        <w:ind w:leftChars="202" w:left="424"/>
        <w:rPr>
          <w:rFonts w:ascii="UD デジタル 教科書体 NP-R" w:eastAsia="UD デジタル 教科書体 NP-R"/>
        </w:rPr>
      </w:pPr>
      <w:r w:rsidRPr="00E204A1">
        <w:rPr>
          <w:rFonts w:ascii="UD デジタル 教科書体 NP-R" w:eastAsia="UD デジタル 教科書体 NP-R" w:hint="eastAsia"/>
        </w:rPr>
        <w:t>の</w:t>
      </w:r>
      <w:r w:rsidRPr="00E204A1">
        <w:rPr>
          <w:rFonts w:ascii="UD デジタル 教科書体 NP-R" w:eastAsia="UD デジタル 教科書体 NP-R"/>
        </w:rPr>
        <w:t>4つの支援メニューがあります。</w:t>
      </w:r>
    </w:p>
    <w:p w14:paraId="28193D67" w14:textId="6DC10F39" w:rsidR="00E204A1" w:rsidRPr="00E204A1" w:rsidRDefault="00E204A1" w:rsidP="00E204A1">
      <w:pPr>
        <w:snapToGrid w:val="0"/>
        <w:spacing w:line="200" w:lineRule="exact"/>
        <w:rPr>
          <w:rFonts w:ascii="UD デジタル 教科書体 NP-R" w:eastAsia="UD デジタル 教科書体 NP-R"/>
        </w:rPr>
      </w:pPr>
    </w:p>
    <w:p w14:paraId="7A4C6BB3" w14:textId="77777777" w:rsidR="00E204A1" w:rsidRPr="006B26D4" w:rsidRDefault="00E204A1" w:rsidP="00E204A1">
      <w:pPr>
        <w:snapToGrid w:val="0"/>
        <w:rPr>
          <w:rFonts w:ascii="UD デジタル 教科書体 NP-R" w:eastAsia="UD デジタル 教科書体 NP-R"/>
          <w:b/>
          <w:bCs/>
        </w:rPr>
      </w:pPr>
      <w:r w:rsidRPr="006B26D4">
        <w:rPr>
          <w:rFonts w:ascii="UD デジタル 教科書体 NP-R" w:eastAsia="UD デジタル 教科書体 NP-R" w:hint="eastAsia"/>
          <w:b/>
          <w:bCs/>
        </w:rPr>
        <w:t>＊「みんくる」のご担当者にオンライン活動支援について伺いました</w:t>
      </w:r>
    </w:p>
    <w:p w14:paraId="60CCAA36" w14:textId="77777777" w:rsidR="00E204A1" w:rsidRPr="00E204A1" w:rsidRDefault="00E204A1" w:rsidP="00E204A1">
      <w:pPr>
        <w:snapToGrid w:val="0"/>
        <w:rPr>
          <w:rFonts w:ascii="UD デジタル 教科書体 NP-R" w:eastAsia="UD デジタル 教科書体 NP-R"/>
        </w:rPr>
      </w:pPr>
      <w:r w:rsidRPr="00E204A1">
        <w:rPr>
          <w:rFonts w:ascii="UD デジタル 教科書体 NP-R" w:eastAsia="UD デジタル 教科書体 NP-R" w:hint="eastAsia"/>
        </w:rPr>
        <w:t>【</w:t>
      </w:r>
      <w:r w:rsidRPr="00E204A1">
        <w:rPr>
          <w:rFonts w:ascii="UD デジタル 教科書体 NP-R" w:eastAsia="UD デジタル 教科書体 NP-R"/>
        </w:rPr>
        <w:t xml:space="preserve"> 実際にどのように支援を行っているのですか? 】 </w:t>
      </w:r>
    </w:p>
    <w:p w14:paraId="26AAC0F2" w14:textId="77777777" w:rsidR="00E204A1" w:rsidRPr="00E204A1" w:rsidRDefault="00E204A1" w:rsidP="005D74E8">
      <w:pPr>
        <w:snapToGrid w:val="0"/>
        <w:ind w:leftChars="35" w:left="73"/>
        <w:rPr>
          <w:rFonts w:ascii="UD デジタル 教科書体 NP-R" w:eastAsia="UD デジタル 教科書体 NP-R"/>
        </w:rPr>
      </w:pPr>
      <w:r w:rsidRPr="00E204A1">
        <w:rPr>
          <w:rFonts w:ascii="UD デジタル 教科書体 NP-R" w:eastAsia="UD デジタル 教科書体 NP-R" w:hint="eastAsia"/>
        </w:rPr>
        <w:t>オンライン支援・ハイブリッド支援に関しては、お声かけいただいた</w:t>
      </w:r>
      <w:r w:rsidRPr="00E204A1">
        <w:rPr>
          <w:rFonts w:ascii="UD デジタル 教科書体 NP-R" w:eastAsia="UD デジタル 教科書体 NP-R"/>
        </w:rPr>
        <w:t xml:space="preserve"> 団体さんと一緒に何度か打ち合わせを行い、お互いにイメージが共有できたら実施に向けて取り組む。という流れです。無理にこちらから声をかけることもなく、難しい団体さんに無理を強いることのないように心がけています。</w:t>
      </w:r>
    </w:p>
    <w:p w14:paraId="7FB8C9E5" w14:textId="77777777" w:rsidR="00E204A1" w:rsidRPr="00E204A1" w:rsidRDefault="00E204A1" w:rsidP="00E204A1">
      <w:pPr>
        <w:snapToGrid w:val="0"/>
        <w:spacing w:line="200" w:lineRule="exact"/>
        <w:rPr>
          <w:rFonts w:ascii="UD デジタル 教科書体 NP-R" w:eastAsia="UD デジタル 教科書体 NP-R"/>
        </w:rPr>
      </w:pPr>
    </w:p>
    <w:p w14:paraId="6F26490E" w14:textId="77777777" w:rsidR="00E204A1" w:rsidRPr="00E204A1" w:rsidRDefault="00E204A1" w:rsidP="00E204A1">
      <w:pPr>
        <w:snapToGrid w:val="0"/>
        <w:rPr>
          <w:rFonts w:ascii="UD デジタル 教科書体 NP-R" w:eastAsia="UD デジタル 教科書体 NP-R"/>
          <w:b/>
          <w:bCs/>
        </w:rPr>
      </w:pPr>
      <w:r w:rsidRPr="00E204A1">
        <w:rPr>
          <w:rFonts w:ascii="UD デジタル 教科書体 NP-R" w:eastAsia="UD デジタル 教科書体 NP-R" w:hint="eastAsia"/>
          <w:b/>
          <w:bCs/>
        </w:rPr>
        <w:t>【</w:t>
      </w:r>
      <w:r w:rsidRPr="00E204A1">
        <w:rPr>
          <w:rFonts w:ascii="UD デジタル 教科書体 NP-R" w:eastAsia="UD デジタル 教科書体 NP-R"/>
          <w:b/>
          <w:bCs/>
        </w:rPr>
        <w:t xml:space="preserve"> オンライン支援の問題や課題は? 】</w:t>
      </w:r>
    </w:p>
    <w:p w14:paraId="2ACD8976" w14:textId="77777777" w:rsidR="00E204A1" w:rsidRPr="00E204A1" w:rsidRDefault="00E204A1" w:rsidP="00E204A1">
      <w:pPr>
        <w:snapToGrid w:val="0"/>
        <w:rPr>
          <w:rFonts w:ascii="UD デジタル 教科書体 NP-R" w:eastAsia="UD デジタル 教科書体 NP-R"/>
        </w:rPr>
      </w:pPr>
      <w:r w:rsidRPr="00E204A1">
        <w:rPr>
          <w:rFonts w:ascii="UD デジタル 教科書体 NP-R" w:eastAsia="UD デジタル 教科書体 NP-R" w:hint="eastAsia"/>
        </w:rPr>
        <w:t>オンラインやハイブリッドは実施する団体さんも、支援するセンター側も、予想以上に負担が大きい。ということです。団体さんの中に偶然オンラインに明るい方がいらっしゃるととても良い流れが生まれますが、苦手な方が担当者を任されている場合などでは、無理を強いると、結果的に団体活動自体への負担になってしまうことも多いようです。</w:t>
      </w:r>
    </w:p>
    <w:p w14:paraId="2A1F3295" w14:textId="77777777" w:rsidR="00E204A1" w:rsidRPr="00E204A1" w:rsidRDefault="00E204A1" w:rsidP="00E204A1">
      <w:pPr>
        <w:snapToGrid w:val="0"/>
        <w:rPr>
          <w:rFonts w:ascii="UD デジタル 教科書体 NP-R" w:eastAsia="UD デジタル 教科書体 NP-R"/>
        </w:rPr>
      </w:pPr>
      <w:r w:rsidRPr="00E204A1">
        <w:rPr>
          <w:rFonts w:ascii="UD デジタル 教科書体 NP-R" w:eastAsia="UD デジタル 教科書体 NP-R" w:hint="eastAsia"/>
        </w:rPr>
        <w:t>なので、無理なく楽しめる方から始めましょう！と声かけをしています。</w:t>
      </w:r>
    </w:p>
    <w:p w14:paraId="09E4593F" w14:textId="77777777" w:rsidR="00E204A1" w:rsidRPr="00E204A1" w:rsidRDefault="00E204A1" w:rsidP="00E204A1">
      <w:pPr>
        <w:snapToGrid w:val="0"/>
        <w:spacing w:line="200" w:lineRule="exact"/>
        <w:rPr>
          <w:rFonts w:ascii="UD デジタル 教科書体 NP-R" w:eastAsia="UD デジタル 教科書体 NP-R"/>
        </w:rPr>
      </w:pPr>
    </w:p>
    <w:p w14:paraId="18407492" w14:textId="77777777" w:rsidR="00E204A1" w:rsidRPr="00E204A1" w:rsidRDefault="00E204A1" w:rsidP="00E204A1">
      <w:pPr>
        <w:snapToGrid w:val="0"/>
        <w:rPr>
          <w:rFonts w:ascii="UD デジタル 教科書体 NP-R" w:eastAsia="UD デジタル 教科書体 NP-R"/>
          <w:b/>
          <w:bCs/>
        </w:rPr>
      </w:pPr>
      <w:r w:rsidRPr="00E204A1">
        <w:rPr>
          <w:rFonts w:ascii="UD デジタル 教科書体 NP-R" w:eastAsia="UD デジタル 教科書体 NP-R" w:hint="eastAsia"/>
          <w:b/>
          <w:bCs/>
        </w:rPr>
        <w:t>【</w:t>
      </w:r>
      <w:r w:rsidRPr="00E204A1">
        <w:rPr>
          <w:rFonts w:ascii="UD デジタル 教科書体 NP-R" w:eastAsia="UD デジタル 教科書体 NP-R"/>
          <w:b/>
          <w:bCs/>
        </w:rPr>
        <w:t xml:space="preserve"> どのくらいの団体さんを支援?  】</w:t>
      </w:r>
    </w:p>
    <w:p w14:paraId="45D606E4" w14:textId="64588A12" w:rsidR="00E204A1" w:rsidRPr="00E204A1" w:rsidRDefault="00E204A1" w:rsidP="00E204A1">
      <w:pPr>
        <w:snapToGrid w:val="0"/>
        <w:rPr>
          <w:rFonts w:ascii="UD デジタル 教科書体 NP-R" w:eastAsia="UD デジタル 教科書体 NP-R"/>
        </w:rPr>
      </w:pPr>
      <w:r w:rsidRPr="00E204A1">
        <w:rPr>
          <w:rFonts w:ascii="UD デジタル 教科書体 NP-R" w:eastAsia="UD デジタル 教科書体 NP-R" w:hint="eastAsia"/>
        </w:rPr>
        <w:t>団体さんの支援数は</w:t>
      </w:r>
      <w:r w:rsidRPr="00E204A1">
        <w:rPr>
          <w:rFonts w:ascii="UD デジタル 教科書体 NP-R" w:eastAsia="UD デジタル 教科書体 NP-R"/>
        </w:rPr>
        <w:t>2020年6月</w:t>
      </w:r>
      <w:r w:rsidR="004F21FA">
        <w:rPr>
          <w:rFonts w:ascii="UD デジタル 教科書体 NP-R" w:eastAsia="UD デジタル 教科書体 NP-R" w:hint="eastAsia"/>
        </w:rPr>
        <w:t>から</w:t>
      </w:r>
      <w:r w:rsidRPr="00E204A1">
        <w:rPr>
          <w:rFonts w:ascii="UD デジタル 教科書体 NP-R" w:eastAsia="UD デジタル 教科書体 NP-R"/>
        </w:rPr>
        <w:t>2021年2月</w:t>
      </w:r>
      <w:r w:rsidR="004F21FA">
        <w:rPr>
          <w:rFonts w:ascii="UD デジタル 教科書体 NP-R" w:eastAsia="UD デジタル 教科書体 NP-R" w:hint="eastAsia"/>
        </w:rPr>
        <w:t>までで</w:t>
      </w:r>
      <w:r w:rsidRPr="00E204A1">
        <w:rPr>
          <w:rFonts w:ascii="UD デジタル 教科書体 NP-R" w:eastAsia="UD デジタル 教科書体 NP-R"/>
        </w:rPr>
        <w:t>223件、オンライン参加2650名（10</w:t>
      </w:r>
      <w:r w:rsidRPr="00E204A1">
        <w:rPr>
          <w:rFonts w:ascii="UD デジタル 教科書体 NP-R" w:eastAsia="UD デジタル 教科書体 NP-R" w:hint="eastAsia"/>
        </w:rPr>
        <w:t>名程度</w:t>
      </w:r>
      <w:r w:rsidRPr="00E204A1">
        <w:rPr>
          <w:rFonts w:ascii="UD デジタル 教科書体 NP-R" w:eastAsia="UD デジタル 教科書体 NP-R"/>
        </w:rPr>
        <w:t>/1件あたり）となっています。</w:t>
      </w:r>
    </w:p>
    <w:p w14:paraId="3ED33584" w14:textId="417876F8" w:rsidR="00E204A1" w:rsidRPr="00E204A1" w:rsidRDefault="00E204A1" w:rsidP="00E204A1">
      <w:pPr>
        <w:snapToGrid w:val="0"/>
        <w:rPr>
          <w:rFonts w:ascii="UD デジタル 教科書体 NP-R" w:eastAsia="UD デジタル 教科書体 NP-R"/>
        </w:rPr>
      </w:pPr>
      <w:r w:rsidRPr="00E204A1">
        <w:rPr>
          <w:rFonts w:ascii="UD デジタル 教科書体 NP-R" w:eastAsia="UD デジタル 教科書体 NP-R" w:hint="eastAsia"/>
        </w:rPr>
        <w:t>小さな団体さんで</w:t>
      </w:r>
      <w:r w:rsidR="004F21FA">
        <w:rPr>
          <w:rFonts w:ascii="UD デジタル 教科書体 NP-R" w:eastAsia="UD デジタル 教科書体 NP-R" w:hint="eastAsia"/>
        </w:rPr>
        <w:t>すと</w:t>
      </w:r>
      <w:r w:rsidRPr="00E204A1">
        <w:rPr>
          <w:rFonts w:ascii="UD デジタル 教科書体 NP-R" w:eastAsia="UD デジタル 教科書体 NP-R" w:hint="eastAsia"/>
        </w:rPr>
        <w:t>、会場に</w:t>
      </w:r>
      <w:r w:rsidRPr="00E204A1">
        <w:rPr>
          <w:rFonts w:ascii="UD デジタル 教科書体 NP-R" w:eastAsia="UD デジタル 教科書体 NP-R"/>
        </w:rPr>
        <w:t>1名（当センター）、オンラインで1名（家から）</w:t>
      </w:r>
      <w:r w:rsidR="004F21FA">
        <w:rPr>
          <w:rFonts w:ascii="UD デジタル 教科書体 NP-R" w:eastAsia="UD デジタル 教科書体 NP-R" w:hint="eastAsia"/>
        </w:rPr>
        <w:t>というものから、</w:t>
      </w:r>
      <w:r w:rsidRPr="00E204A1">
        <w:rPr>
          <w:rFonts w:ascii="UD デジタル 教科書体 NP-R" w:eastAsia="UD デジタル 教科書体 NP-R"/>
        </w:rPr>
        <w:t>大きな</w:t>
      </w:r>
    </w:p>
    <w:p w14:paraId="5B8913B8" w14:textId="77777777" w:rsidR="0035489F" w:rsidRDefault="00E204A1" w:rsidP="00E204A1">
      <w:pPr>
        <w:snapToGrid w:val="0"/>
        <w:rPr>
          <w:rFonts w:ascii="UD デジタル 教科書体 NP-R" w:eastAsia="UD デジタル 教科書体 NP-R"/>
        </w:rPr>
      </w:pPr>
      <w:r w:rsidRPr="00E204A1">
        <w:rPr>
          <w:rFonts w:ascii="UD デジタル 教科書体 NP-R" w:eastAsia="UD デジタル 教科書体 NP-R" w:hint="eastAsia"/>
        </w:rPr>
        <w:t>催しですと</w:t>
      </w:r>
      <w:r w:rsidR="005D74E8">
        <w:rPr>
          <w:rFonts w:ascii="UD デジタル 教科書体 NP-R" w:eastAsia="UD デジタル 教科書体 NP-R" w:hint="eastAsia"/>
        </w:rPr>
        <w:t>、</w:t>
      </w:r>
      <w:r w:rsidRPr="00E204A1">
        <w:rPr>
          <w:rFonts w:ascii="UD デジタル 教科書体 NP-R" w:eastAsia="UD デジタル 教科書体 NP-R"/>
        </w:rPr>
        <w:t>学会のオンライン配信支援などで</w:t>
      </w:r>
      <w:r w:rsidR="005D74E8">
        <w:rPr>
          <w:rFonts w:ascii="UD デジタル 教科書体 NP-R" w:eastAsia="UD デジタル 教科書体 NP-R" w:hint="eastAsia"/>
        </w:rPr>
        <w:t>、</w:t>
      </w:r>
      <w:r w:rsidRPr="00E204A1">
        <w:rPr>
          <w:rFonts w:ascii="UD デジタル 教科書体 NP-R" w:eastAsia="UD デジタル 教科書体 NP-R"/>
        </w:rPr>
        <w:t>会場に80名（小学校の体育館）</w:t>
      </w:r>
      <w:r w:rsidR="005D74E8">
        <w:rPr>
          <w:rFonts w:ascii="UD デジタル 教科書体 NP-R" w:eastAsia="UD デジタル 教科書体 NP-R" w:hint="eastAsia"/>
        </w:rPr>
        <w:t xml:space="preserve"> </w:t>
      </w:r>
      <w:r w:rsidRPr="00E204A1">
        <w:rPr>
          <w:rFonts w:ascii="UD デジタル 教科書体 NP-R" w:eastAsia="UD デジタル 教科書体 NP-R"/>
        </w:rPr>
        <w:t>オンラ</w:t>
      </w:r>
      <w:r w:rsidRPr="00E204A1">
        <w:rPr>
          <w:rFonts w:ascii="UD デジタル 教科書体 NP-R" w:eastAsia="UD デジタル 教科書体 NP-R" w:hint="eastAsia"/>
        </w:rPr>
        <w:t>インで</w:t>
      </w:r>
      <w:r w:rsidRPr="00E204A1">
        <w:rPr>
          <w:rFonts w:ascii="UD デジタル 教科書体 NP-R" w:eastAsia="UD デジタル 教科書体 NP-R"/>
        </w:rPr>
        <w:t>130名</w:t>
      </w:r>
    </w:p>
    <w:p w14:paraId="19184BFC" w14:textId="099606A1" w:rsidR="00E204A1" w:rsidRPr="00E204A1" w:rsidRDefault="00E204A1" w:rsidP="00E204A1">
      <w:pPr>
        <w:snapToGrid w:val="0"/>
        <w:rPr>
          <w:rFonts w:ascii="UD デジタル 教科書体 NP-R" w:eastAsia="UD デジタル 教科書体 NP-R"/>
        </w:rPr>
      </w:pPr>
      <w:r w:rsidRPr="00E204A1">
        <w:rPr>
          <w:rFonts w:ascii="UD デジタル 教科書体 NP-R" w:eastAsia="UD デジタル 教科書体 NP-R"/>
        </w:rPr>
        <w:t>（九州・東京）などがありました。</w:t>
      </w:r>
    </w:p>
    <w:p w14:paraId="5427B8A5" w14:textId="77777777" w:rsidR="00E204A1" w:rsidRPr="005D74E8" w:rsidRDefault="00E204A1" w:rsidP="00E204A1">
      <w:pPr>
        <w:snapToGrid w:val="0"/>
        <w:spacing w:line="200" w:lineRule="exact"/>
        <w:rPr>
          <w:rFonts w:ascii="UD デジタル 教科書体 NP-R" w:eastAsia="UD デジタル 教科書体 NP-R"/>
        </w:rPr>
      </w:pPr>
    </w:p>
    <w:p w14:paraId="12E37154" w14:textId="77777777" w:rsidR="00E204A1" w:rsidRPr="00E204A1" w:rsidRDefault="00E204A1" w:rsidP="00E204A1">
      <w:pPr>
        <w:snapToGrid w:val="0"/>
        <w:rPr>
          <w:rFonts w:ascii="UD デジタル 教科書体 NP-R" w:eastAsia="UD デジタル 教科書体 NP-R"/>
          <w:b/>
          <w:bCs/>
        </w:rPr>
      </w:pPr>
      <w:r w:rsidRPr="00E204A1">
        <w:rPr>
          <w:rFonts w:ascii="UD デジタル 教科書体 NP-R" w:eastAsia="UD デジタル 教科書体 NP-R" w:hint="eastAsia"/>
          <w:b/>
          <w:bCs/>
        </w:rPr>
        <w:t>【</w:t>
      </w:r>
      <w:r w:rsidRPr="00E204A1">
        <w:rPr>
          <w:rFonts w:ascii="UD デジタル 教科書体 NP-R" w:eastAsia="UD デジタル 教科書体 NP-R"/>
          <w:b/>
          <w:bCs/>
        </w:rPr>
        <w:t xml:space="preserve"> 実施例 】</w:t>
      </w:r>
    </w:p>
    <w:p w14:paraId="3A7F5FC2" w14:textId="77777777" w:rsidR="00E204A1" w:rsidRPr="00E204A1" w:rsidRDefault="00E204A1" w:rsidP="00E204A1">
      <w:pPr>
        <w:snapToGrid w:val="0"/>
        <w:rPr>
          <w:rFonts w:ascii="UD デジタル 教科書体 NP-R" w:eastAsia="UD デジタル 教科書体 NP-R"/>
          <w:b/>
          <w:bCs/>
        </w:rPr>
      </w:pPr>
      <w:r w:rsidRPr="00E204A1">
        <w:rPr>
          <w:rFonts w:ascii="UD デジタル 教科書体 NP-R" w:eastAsia="UD デジタル 教科書体 NP-R" w:hint="eastAsia"/>
          <w:b/>
          <w:bCs/>
        </w:rPr>
        <w:t>●オンライン化の取組み事例を紹介します</w:t>
      </w:r>
      <w:r w:rsidRPr="00E204A1">
        <w:rPr>
          <w:rFonts w:ascii="UD デジタル 教科書体 NP-R" w:eastAsia="UD デジタル 教科書体 NP-R"/>
          <w:b/>
          <w:bCs/>
        </w:rPr>
        <w:t xml:space="preserve"> （公式サイトより）</w:t>
      </w:r>
    </w:p>
    <w:p w14:paraId="438970D0" w14:textId="4578F14B" w:rsidR="00E204A1" w:rsidRDefault="00313955" w:rsidP="00E204A1">
      <w:pPr>
        <w:snapToGrid w:val="0"/>
        <w:rPr>
          <w:rStyle w:val="a3"/>
          <w:rFonts w:ascii="UD デジタル 教科書体 NP-R" w:eastAsia="UD デジタル 教科書体 NP-R"/>
        </w:rPr>
      </w:pPr>
      <w:hyperlink r:id="rId11" w:history="1">
        <w:r w:rsidR="00E204A1" w:rsidRPr="00A07395">
          <w:rPr>
            <w:rStyle w:val="a3"/>
            <w:rFonts w:ascii="UD デジタル 教科書体 NP-R" w:eastAsia="UD デジタル 教科書体 NP-R"/>
          </w:rPr>
          <w:t>https://kurume-kyodo.jp/2020/11/15/fukuokakenchuuoukai2020/</w:t>
        </w:r>
      </w:hyperlink>
    </w:p>
    <w:p w14:paraId="4BCDA4FC" w14:textId="77777777" w:rsidR="004F21FA" w:rsidRDefault="004F21FA" w:rsidP="004F21FA">
      <w:pPr>
        <w:snapToGrid w:val="0"/>
        <w:spacing w:line="200" w:lineRule="exact"/>
        <w:rPr>
          <w:rFonts w:ascii="UD デジタル 教科書体 NP-R" w:eastAsia="UD デジタル 教科書体 NP-R"/>
        </w:rPr>
      </w:pPr>
    </w:p>
    <w:p w14:paraId="548CF43D" w14:textId="77777777" w:rsidR="00E204A1" w:rsidRPr="00E204A1" w:rsidRDefault="00E204A1" w:rsidP="00E204A1">
      <w:pPr>
        <w:snapToGrid w:val="0"/>
        <w:rPr>
          <w:rFonts w:ascii="UD デジタル 教科書体 NP-R" w:eastAsia="UD デジタル 教科書体 NP-R"/>
        </w:rPr>
      </w:pPr>
      <w:r w:rsidRPr="00E204A1">
        <w:rPr>
          <w:rFonts w:ascii="UD デジタル 教科書体 NP-R" w:eastAsia="UD デジタル 教科書体 NP-R" w:hint="eastAsia"/>
        </w:rPr>
        <w:t>オンラインやハイブリッドの支援は最初のうちは、どうしてもリアル（対面）でのやり取りが必須になります。リアル（対面）でも安心して活動いただけるように当センターでは、</w:t>
      </w:r>
      <w:r w:rsidRPr="00E204A1">
        <w:rPr>
          <w:rFonts w:ascii="UD デジタル 教科書体 NP-R" w:eastAsia="UD デジタル 教科書体 NP-R"/>
        </w:rPr>
        <w:t xml:space="preserve"> オンラインにあわせて 感染症予防対策の支援も行っています。（地元の久留米大学病院の感染症予防チームに協力していただいています） </w:t>
      </w:r>
    </w:p>
    <w:p w14:paraId="3A539A75" w14:textId="43457E30" w:rsidR="00E204A1" w:rsidRPr="00E204A1" w:rsidRDefault="00E204A1" w:rsidP="00E204A1">
      <w:pPr>
        <w:snapToGrid w:val="0"/>
        <w:rPr>
          <w:rFonts w:ascii="UD デジタル 教科書体 NP-R" w:eastAsia="UD デジタル 教科書体 NP-R"/>
        </w:rPr>
      </w:pPr>
      <w:r w:rsidRPr="00E204A1">
        <w:rPr>
          <w:rFonts w:ascii="UD デジタル 教科書体 NP-R" w:eastAsia="UD デジタル 教科書体 NP-R" w:hint="eastAsia"/>
        </w:rPr>
        <w:t>やはり市民活動はリアルでの活動の充実が一番なので、オンラインはあくまで「今までの活動を補完するもの」「リアルの</w:t>
      </w:r>
      <w:r w:rsidRPr="00E204A1">
        <w:rPr>
          <w:rFonts w:ascii="UD デジタル 教科書体 NP-R" w:eastAsia="UD デジタル 教科書体 NP-R"/>
        </w:rPr>
        <w:t>2割程度しか伝わらない！くらいに思ってくださいね。」「過度な期待をすると伝わりにくくなりますよ！身振り手振りを大きく！」などと伝えています。</w:t>
      </w:r>
      <w:r w:rsidR="00F51A16">
        <w:rPr>
          <w:rFonts w:ascii="UD デジタル 教科書体 NP-R" w:eastAsia="UD デジタル 教科書体 NP-R" w:hint="eastAsia"/>
        </w:rPr>
        <w:t xml:space="preserve">　　　　　　　　　　　</w:t>
      </w:r>
      <w:r w:rsidRPr="00E204A1">
        <w:rPr>
          <w:rFonts w:ascii="UD デジタル 教科書体 NP-R" w:eastAsia="UD デジタル 教科書体 NP-R"/>
        </w:rPr>
        <w:t xml:space="preserve">　</w:t>
      </w:r>
      <w:r w:rsidR="00F51A16" w:rsidRPr="00F51A16">
        <w:rPr>
          <w:rFonts w:ascii="UD デジタル 教科書体 NP-R" w:eastAsia="UD デジタル 教科書体 NP-R" w:hint="eastAsia"/>
        </w:rPr>
        <w:t>（文責：由井）</w:t>
      </w:r>
    </w:p>
    <w:sectPr w:rsidR="00E204A1" w:rsidRPr="00E204A1" w:rsidSect="002402BB">
      <w:footerReference w:type="default" r:id="rId12"/>
      <w:type w:val="continuous"/>
      <w:pgSz w:w="11906" w:h="16838"/>
      <w:pgMar w:top="680" w:right="964" w:bottom="680" w:left="964" w:header="0" w:footer="0" w:gutter="0"/>
      <w:pgNumType w:start="2"/>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D1018" w14:textId="77777777" w:rsidR="00313955" w:rsidRDefault="00313955" w:rsidP="00AA08DE">
      <w:r>
        <w:separator/>
      </w:r>
    </w:p>
  </w:endnote>
  <w:endnote w:type="continuationSeparator" w:id="0">
    <w:p w14:paraId="4EDA3EAE" w14:textId="77777777" w:rsidR="00313955" w:rsidRDefault="00313955" w:rsidP="00AA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130776"/>
      <w:docPartObj>
        <w:docPartGallery w:val="Page Numbers (Bottom of Page)"/>
        <w:docPartUnique/>
      </w:docPartObj>
    </w:sdtPr>
    <w:sdtEndPr/>
    <w:sdtContent>
      <w:p w14:paraId="14E0656F" w14:textId="3BCF7A03" w:rsidR="002C3402" w:rsidRDefault="002C3402">
        <w:pPr>
          <w:pStyle w:val="a9"/>
          <w:jc w:val="center"/>
        </w:pPr>
        <w:r>
          <w:fldChar w:fldCharType="begin"/>
        </w:r>
        <w:r>
          <w:instrText>PAGE   \* MERGEFORMAT</w:instrText>
        </w:r>
        <w:r>
          <w:fldChar w:fldCharType="separate"/>
        </w:r>
        <w:r>
          <w:rPr>
            <w:lang w:val="ja-JP"/>
          </w:rPr>
          <w:t>2</w:t>
        </w:r>
        <w:r>
          <w:fldChar w:fldCharType="end"/>
        </w:r>
      </w:p>
    </w:sdtContent>
  </w:sdt>
  <w:p w14:paraId="55D75AE1" w14:textId="77777777" w:rsidR="002C3402" w:rsidRDefault="002C34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BB4D5" w14:textId="77777777" w:rsidR="00313955" w:rsidRDefault="00313955" w:rsidP="00AA08DE">
      <w:r>
        <w:separator/>
      </w:r>
    </w:p>
  </w:footnote>
  <w:footnote w:type="continuationSeparator" w:id="0">
    <w:p w14:paraId="2E57A9F6" w14:textId="77777777" w:rsidR="00313955" w:rsidRDefault="00313955" w:rsidP="00AA0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26177"/>
    <w:multiLevelType w:val="hybridMultilevel"/>
    <w:tmpl w:val="4BAA469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0C16A9"/>
    <w:multiLevelType w:val="hybridMultilevel"/>
    <w:tmpl w:val="1F94B598"/>
    <w:lvl w:ilvl="0" w:tplc="2E2CC4F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F27C4B"/>
    <w:multiLevelType w:val="hybridMultilevel"/>
    <w:tmpl w:val="3968D4F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AA173B"/>
    <w:multiLevelType w:val="hybridMultilevel"/>
    <w:tmpl w:val="3F24AA56"/>
    <w:lvl w:ilvl="0" w:tplc="1D6650FE">
      <w:start w:val="1"/>
      <w:numFmt w:val="decimal"/>
      <w:lvlText w:val="%1．"/>
      <w:lvlJc w:val="left"/>
      <w:pPr>
        <w:ind w:left="927" w:hanging="360"/>
      </w:pPr>
      <w:rPr>
        <w:rFonts w:hint="default"/>
      </w:rPr>
    </w:lvl>
    <w:lvl w:ilvl="1" w:tplc="25CC5504">
      <w:start w:val="2"/>
      <w:numFmt w:val="decimalFullWidth"/>
      <w:lvlText w:val="%2．"/>
      <w:lvlJc w:val="left"/>
      <w:pPr>
        <w:ind w:left="1407" w:hanging="4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CE85F73"/>
    <w:multiLevelType w:val="hybridMultilevel"/>
    <w:tmpl w:val="AD064F3C"/>
    <w:lvl w:ilvl="0" w:tplc="53904724">
      <w:start w:val="1"/>
      <w:numFmt w:val="decimal"/>
      <w:lvlText w:val="%1．"/>
      <w:lvlJc w:val="left"/>
      <w:pPr>
        <w:ind w:left="5606" w:hanging="360"/>
      </w:pPr>
      <w:rPr>
        <w:rFonts w:hint="default"/>
      </w:rPr>
    </w:lvl>
    <w:lvl w:ilvl="1" w:tplc="04090017" w:tentative="1">
      <w:start w:val="1"/>
      <w:numFmt w:val="aiueoFullWidth"/>
      <w:lvlText w:val="(%2)"/>
      <w:lvlJc w:val="left"/>
      <w:pPr>
        <w:ind w:left="6086" w:hanging="420"/>
      </w:pPr>
    </w:lvl>
    <w:lvl w:ilvl="2" w:tplc="04090011" w:tentative="1">
      <w:start w:val="1"/>
      <w:numFmt w:val="decimalEnclosedCircle"/>
      <w:lvlText w:val="%3"/>
      <w:lvlJc w:val="left"/>
      <w:pPr>
        <w:ind w:left="6506" w:hanging="420"/>
      </w:pPr>
    </w:lvl>
    <w:lvl w:ilvl="3" w:tplc="0409000F" w:tentative="1">
      <w:start w:val="1"/>
      <w:numFmt w:val="decimal"/>
      <w:lvlText w:val="%4."/>
      <w:lvlJc w:val="left"/>
      <w:pPr>
        <w:ind w:left="6926" w:hanging="420"/>
      </w:pPr>
    </w:lvl>
    <w:lvl w:ilvl="4" w:tplc="04090017" w:tentative="1">
      <w:start w:val="1"/>
      <w:numFmt w:val="aiueoFullWidth"/>
      <w:lvlText w:val="(%5)"/>
      <w:lvlJc w:val="left"/>
      <w:pPr>
        <w:ind w:left="7346" w:hanging="420"/>
      </w:pPr>
    </w:lvl>
    <w:lvl w:ilvl="5" w:tplc="04090011" w:tentative="1">
      <w:start w:val="1"/>
      <w:numFmt w:val="decimalEnclosedCircle"/>
      <w:lvlText w:val="%6"/>
      <w:lvlJc w:val="left"/>
      <w:pPr>
        <w:ind w:left="7766" w:hanging="420"/>
      </w:pPr>
    </w:lvl>
    <w:lvl w:ilvl="6" w:tplc="0409000F" w:tentative="1">
      <w:start w:val="1"/>
      <w:numFmt w:val="decimal"/>
      <w:lvlText w:val="%7."/>
      <w:lvlJc w:val="left"/>
      <w:pPr>
        <w:ind w:left="8186" w:hanging="420"/>
      </w:pPr>
    </w:lvl>
    <w:lvl w:ilvl="7" w:tplc="04090017" w:tentative="1">
      <w:start w:val="1"/>
      <w:numFmt w:val="aiueoFullWidth"/>
      <w:lvlText w:val="(%8)"/>
      <w:lvlJc w:val="left"/>
      <w:pPr>
        <w:ind w:left="8606" w:hanging="420"/>
      </w:pPr>
    </w:lvl>
    <w:lvl w:ilvl="8" w:tplc="04090011" w:tentative="1">
      <w:start w:val="1"/>
      <w:numFmt w:val="decimalEnclosedCircle"/>
      <w:lvlText w:val="%9"/>
      <w:lvlJc w:val="left"/>
      <w:pPr>
        <w:ind w:left="9026" w:hanging="420"/>
      </w:pPr>
    </w:lvl>
  </w:abstractNum>
  <w:abstractNum w:abstractNumId="5" w15:restartNumberingAfterBreak="0">
    <w:nsid w:val="400C42EC"/>
    <w:multiLevelType w:val="hybridMultilevel"/>
    <w:tmpl w:val="6A14EFBA"/>
    <w:lvl w:ilvl="0" w:tplc="B46E92B8">
      <w:start w:val="1"/>
      <w:numFmt w:val="decimal"/>
      <w:lvlText w:val="%1."/>
      <w:lvlJc w:val="left"/>
      <w:pPr>
        <w:ind w:left="558" w:hanging="360"/>
      </w:pPr>
      <w:rPr>
        <w:rFonts w:hint="default"/>
        <w:color w:val="FF0000"/>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6" w15:restartNumberingAfterBreak="0">
    <w:nsid w:val="4EBF4891"/>
    <w:multiLevelType w:val="hybridMultilevel"/>
    <w:tmpl w:val="5BC02B98"/>
    <w:lvl w:ilvl="0" w:tplc="B610FC1C">
      <w:numFmt w:val="bullet"/>
      <w:lvlText w:val="◇"/>
      <w:lvlJc w:val="left"/>
      <w:pPr>
        <w:ind w:left="1466" w:hanging="360"/>
      </w:pPr>
      <w:rPr>
        <w:rFonts w:ascii="ＭＳ 明朝" w:eastAsia="ＭＳ 明朝" w:hAnsi="ＭＳ 明朝" w:cstheme="minorBidi" w:hint="eastAsia"/>
      </w:rPr>
    </w:lvl>
    <w:lvl w:ilvl="1" w:tplc="0409000B" w:tentative="1">
      <w:start w:val="1"/>
      <w:numFmt w:val="bullet"/>
      <w:lvlText w:val=""/>
      <w:lvlJc w:val="left"/>
      <w:pPr>
        <w:ind w:left="1946" w:hanging="420"/>
      </w:pPr>
      <w:rPr>
        <w:rFonts w:ascii="Wingdings" w:hAnsi="Wingdings" w:hint="default"/>
      </w:rPr>
    </w:lvl>
    <w:lvl w:ilvl="2" w:tplc="0409000D" w:tentative="1">
      <w:start w:val="1"/>
      <w:numFmt w:val="bullet"/>
      <w:lvlText w:val=""/>
      <w:lvlJc w:val="left"/>
      <w:pPr>
        <w:ind w:left="2366" w:hanging="420"/>
      </w:pPr>
      <w:rPr>
        <w:rFonts w:ascii="Wingdings" w:hAnsi="Wingdings" w:hint="default"/>
      </w:rPr>
    </w:lvl>
    <w:lvl w:ilvl="3" w:tplc="04090001" w:tentative="1">
      <w:start w:val="1"/>
      <w:numFmt w:val="bullet"/>
      <w:lvlText w:val=""/>
      <w:lvlJc w:val="left"/>
      <w:pPr>
        <w:ind w:left="2786" w:hanging="420"/>
      </w:pPr>
      <w:rPr>
        <w:rFonts w:ascii="Wingdings" w:hAnsi="Wingdings" w:hint="default"/>
      </w:rPr>
    </w:lvl>
    <w:lvl w:ilvl="4" w:tplc="0409000B" w:tentative="1">
      <w:start w:val="1"/>
      <w:numFmt w:val="bullet"/>
      <w:lvlText w:val=""/>
      <w:lvlJc w:val="left"/>
      <w:pPr>
        <w:ind w:left="3206" w:hanging="420"/>
      </w:pPr>
      <w:rPr>
        <w:rFonts w:ascii="Wingdings" w:hAnsi="Wingdings" w:hint="default"/>
      </w:rPr>
    </w:lvl>
    <w:lvl w:ilvl="5" w:tplc="0409000D" w:tentative="1">
      <w:start w:val="1"/>
      <w:numFmt w:val="bullet"/>
      <w:lvlText w:val=""/>
      <w:lvlJc w:val="left"/>
      <w:pPr>
        <w:ind w:left="3626" w:hanging="420"/>
      </w:pPr>
      <w:rPr>
        <w:rFonts w:ascii="Wingdings" w:hAnsi="Wingdings" w:hint="default"/>
      </w:rPr>
    </w:lvl>
    <w:lvl w:ilvl="6" w:tplc="04090001" w:tentative="1">
      <w:start w:val="1"/>
      <w:numFmt w:val="bullet"/>
      <w:lvlText w:val=""/>
      <w:lvlJc w:val="left"/>
      <w:pPr>
        <w:ind w:left="4046" w:hanging="420"/>
      </w:pPr>
      <w:rPr>
        <w:rFonts w:ascii="Wingdings" w:hAnsi="Wingdings" w:hint="default"/>
      </w:rPr>
    </w:lvl>
    <w:lvl w:ilvl="7" w:tplc="0409000B" w:tentative="1">
      <w:start w:val="1"/>
      <w:numFmt w:val="bullet"/>
      <w:lvlText w:val=""/>
      <w:lvlJc w:val="left"/>
      <w:pPr>
        <w:ind w:left="4466" w:hanging="420"/>
      </w:pPr>
      <w:rPr>
        <w:rFonts w:ascii="Wingdings" w:hAnsi="Wingdings" w:hint="default"/>
      </w:rPr>
    </w:lvl>
    <w:lvl w:ilvl="8" w:tplc="0409000D" w:tentative="1">
      <w:start w:val="1"/>
      <w:numFmt w:val="bullet"/>
      <w:lvlText w:val=""/>
      <w:lvlJc w:val="left"/>
      <w:pPr>
        <w:ind w:left="4886" w:hanging="420"/>
      </w:pPr>
      <w:rPr>
        <w:rFonts w:ascii="Wingdings" w:hAnsi="Wingdings" w:hint="default"/>
      </w:rPr>
    </w:lvl>
  </w:abstractNum>
  <w:abstractNum w:abstractNumId="7" w15:restartNumberingAfterBreak="0">
    <w:nsid w:val="5D00087F"/>
    <w:multiLevelType w:val="hybridMultilevel"/>
    <w:tmpl w:val="49D4BD46"/>
    <w:lvl w:ilvl="0" w:tplc="852C5070">
      <w:start w:val="1"/>
      <w:numFmt w:val="upperLetter"/>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8" w15:restartNumberingAfterBreak="0">
    <w:nsid w:val="63EF181E"/>
    <w:multiLevelType w:val="hybridMultilevel"/>
    <w:tmpl w:val="E3EEE5F4"/>
    <w:lvl w:ilvl="0" w:tplc="1E529618">
      <w:start w:val="1"/>
      <w:numFmt w:val="decimal"/>
      <w:lvlText w:val="%1."/>
      <w:lvlJc w:val="left"/>
      <w:pPr>
        <w:ind w:left="618" w:hanging="420"/>
      </w:pPr>
      <w:rPr>
        <w:rFonts w:hint="default"/>
        <w:color w:val="FF0000"/>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64F13E06"/>
    <w:multiLevelType w:val="hybridMultilevel"/>
    <w:tmpl w:val="5BCC20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07377F"/>
    <w:multiLevelType w:val="hybridMultilevel"/>
    <w:tmpl w:val="E042F9AA"/>
    <w:lvl w:ilvl="0" w:tplc="A830A40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7131EFE"/>
    <w:multiLevelType w:val="hybridMultilevel"/>
    <w:tmpl w:val="1A7ED0DA"/>
    <w:lvl w:ilvl="0" w:tplc="92C078F6">
      <w:numFmt w:val="bullet"/>
      <w:lvlText w:val="◇"/>
      <w:lvlJc w:val="left"/>
      <w:pPr>
        <w:ind w:left="3225" w:hanging="360"/>
      </w:pPr>
      <w:rPr>
        <w:rFonts w:ascii="ＭＳ 明朝" w:eastAsia="ＭＳ 明朝" w:hAnsi="ＭＳ 明朝" w:cstheme="minorBidi"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abstractNum w:abstractNumId="12" w15:restartNumberingAfterBreak="0">
    <w:nsid w:val="6E266688"/>
    <w:multiLevelType w:val="hybridMultilevel"/>
    <w:tmpl w:val="A9C6942E"/>
    <w:lvl w:ilvl="0" w:tplc="1E529618">
      <w:start w:val="1"/>
      <w:numFmt w:val="decimal"/>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3C632F4"/>
    <w:multiLevelType w:val="hybridMultilevel"/>
    <w:tmpl w:val="CD7E1658"/>
    <w:lvl w:ilvl="0" w:tplc="0DDE58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2F1246"/>
    <w:multiLevelType w:val="hybridMultilevel"/>
    <w:tmpl w:val="71D2E44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6"/>
  </w:num>
  <w:num w:numId="3">
    <w:abstractNumId w:val="13"/>
  </w:num>
  <w:num w:numId="4">
    <w:abstractNumId w:val="2"/>
  </w:num>
  <w:num w:numId="5">
    <w:abstractNumId w:val="14"/>
  </w:num>
  <w:num w:numId="6">
    <w:abstractNumId w:val="12"/>
  </w:num>
  <w:num w:numId="7">
    <w:abstractNumId w:val="8"/>
  </w:num>
  <w:num w:numId="8">
    <w:abstractNumId w:val="5"/>
  </w:num>
  <w:num w:numId="9">
    <w:abstractNumId w:val="3"/>
  </w:num>
  <w:num w:numId="10">
    <w:abstractNumId w:val="1"/>
  </w:num>
  <w:num w:numId="11">
    <w:abstractNumId w:val="4"/>
  </w:num>
  <w:num w:numId="12">
    <w:abstractNumId w:val="0"/>
  </w:num>
  <w:num w:numId="13">
    <w:abstractNumId w:val="9"/>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6"/>
    <w:rsid w:val="000054A0"/>
    <w:rsid w:val="00007177"/>
    <w:rsid w:val="000073E8"/>
    <w:rsid w:val="000109C8"/>
    <w:rsid w:val="00020282"/>
    <w:rsid w:val="0002674B"/>
    <w:rsid w:val="00030B44"/>
    <w:rsid w:val="00034E64"/>
    <w:rsid w:val="00036413"/>
    <w:rsid w:val="00036E52"/>
    <w:rsid w:val="00037045"/>
    <w:rsid w:val="00042DFA"/>
    <w:rsid w:val="00043017"/>
    <w:rsid w:val="0004405C"/>
    <w:rsid w:val="000460B2"/>
    <w:rsid w:val="0004667E"/>
    <w:rsid w:val="00046DE9"/>
    <w:rsid w:val="0005060F"/>
    <w:rsid w:val="000512F3"/>
    <w:rsid w:val="00053984"/>
    <w:rsid w:val="00054E55"/>
    <w:rsid w:val="00057D72"/>
    <w:rsid w:val="00061BA4"/>
    <w:rsid w:val="00061CC5"/>
    <w:rsid w:val="0006204E"/>
    <w:rsid w:val="00062E2A"/>
    <w:rsid w:val="00064530"/>
    <w:rsid w:val="00066A5F"/>
    <w:rsid w:val="00070D82"/>
    <w:rsid w:val="000722CE"/>
    <w:rsid w:val="000723C9"/>
    <w:rsid w:val="00077797"/>
    <w:rsid w:val="00084447"/>
    <w:rsid w:val="00092672"/>
    <w:rsid w:val="00095D87"/>
    <w:rsid w:val="00097463"/>
    <w:rsid w:val="000A31EC"/>
    <w:rsid w:val="000A39AC"/>
    <w:rsid w:val="000A7197"/>
    <w:rsid w:val="000A7F86"/>
    <w:rsid w:val="000B3529"/>
    <w:rsid w:val="000C21CE"/>
    <w:rsid w:val="000C3C2B"/>
    <w:rsid w:val="000C59F8"/>
    <w:rsid w:val="000C712E"/>
    <w:rsid w:val="000D0BE9"/>
    <w:rsid w:val="000D2A1F"/>
    <w:rsid w:val="000D3401"/>
    <w:rsid w:val="000D4F9B"/>
    <w:rsid w:val="000E40EB"/>
    <w:rsid w:val="000F1D9F"/>
    <w:rsid w:val="000F1FB7"/>
    <w:rsid w:val="000F2316"/>
    <w:rsid w:val="000F4A57"/>
    <w:rsid w:val="000F61A9"/>
    <w:rsid w:val="000F6299"/>
    <w:rsid w:val="000F6C40"/>
    <w:rsid w:val="0010114B"/>
    <w:rsid w:val="00106432"/>
    <w:rsid w:val="0010772C"/>
    <w:rsid w:val="00107E01"/>
    <w:rsid w:val="00115598"/>
    <w:rsid w:val="00121376"/>
    <w:rsid w:val="001239F6"/>
    <w:rsid w:val="00125CCD"/>
    <w:rsid w:val="00131EEF"/>
    <w:rsid w:val="00135ACD"/>
    <w:rsid w:val="00136C6C"/>
    <w:rsid w:val="00137F16"/>
    <w:rsid w:val="001403C0"/>
    <w:rsid w:val="001418FC"/>
    <w:rsid w:val="00155611"/>
    <w:rsid w:val="00161D24"/>
    <w:rsid w:val="00164237"/>
    <w:rsid w:val="0017185A"/>
    <w:rsid w:val="00174B6F"/>
    <w:rsid w:val="0018590A"/>
    <w:rsid w:val="00185A44"/>
    <w:rsid w:val="001902C9"/>
    <w:rsid w:val="00191BF8"/>
    <w:rsid w:val="00193C69"/>
    <w:rsid w:val="00196EF7"/>
    <w:rsid w:val="001A1C70"/>
    <w:rsid w:val="001A2D7F"/>
    <w:rsid w:val="001A40BB"/>
    <w:rsid w:val="001A6241"/>
    <w:rsid w:val="001B1351"/>
    <w:rsid w:val="001B29A0"/>
    <w:rsid w:val="001B44B6"/>
    <w:rsid w:val="001B49C4"/>
    <w:rsid w:val="001B4F5B"/>
    <w:rsid w:val="001B6703"/>
    <w:rsid w:val="001C0EB5"/>
    <w:rsid w:val="001C2307"/>
    <w:rsid w:val="001D3F42"/>
    <w:rsid w:val="001D3F50"/>
    <w:rsid w:val="001D5B07"/>
    <w:rsid w:val="001D5F40"/>
    <w:rsid w:val="001E0098"/>
    <w:rsid w:val="001E46B9"/>
    <w:rsid w:val="001E75BD"/>
    <w:rsid w:val="001F05CA"/>
    <w:rsid w:val="001F25A2"/>
    <w:rsid w:val="001F55A2"/>
    <w:rsid w:val="001F6495"/>
    <w:rsid w:val="00200231"/>
    <w:rsid w:val="00200759"/>
    <w:rsid w:val="00211803"/>
    <w:rsid w:val="00212EC7"/>
    <w:rsid w:val="00215276"/>
    <w:rsid w:val="002209D7"/>
    <w:rsid w:val="00221899"/>
    <w:rsid w:val="00222719"/>
    <w:rsid w:val="002255A2"/>
    <w:rsid w:val="00230564"/>
    <w:rsid w:val="00230FA3"/>
    <w:rsid w:val="00231A79"/>
    <w:rsid w:val="00232B16"/>
    <w:rsid w:val="00233636"/>
    <w:rsid w:val="0023526C"/>
    <w:rsid w:val="00235F3A"/>
    <w:rsid w:val="00236FD3"/>
    <w:rsid w:val="00237511"/>
    <w:rsid w:val="002402BB"/>
    <w:rsid w:val="00240554"/>
    <w:rsid w:val="00241D3B"/>
    <w:rsid w:val="002432A3"/>
    <w:rsid w:val="002447EC"/>
    <w:rsid w:val="00245097"/>
    <w:rsid w:val="00255382"/>
    <w:rsid w:val="00256A1E"/>
    <w:rsid w:val="00264DEC"/>
    <w:rsid w:val="00267D6C"/>
    <w:rsid w:val="0027664F"/>
    <w:rsid w:val="00282379"/>
    <w:rsid w:val="0028537A"/>
    <w:rsid w:val="0029132C"/>
    <w:rsid w:val="00293354"/>
    <w:rsid w:val="00293A02"/>
    <w:rsid w:val="00293D12"/>
    <w:rsid w:val="00295398"/>
    <w:rsid w:val="00295FAD"/>
    <w:rsid w:val="002A33CD"/>
    <w:rsid w:val="002A4363"/>
    <w:rsid w:val="002B0A60"/>
    <w:rsid w:val="002B246C"/>
    <w:rsid w:val="002B2620"/>
    <w:rsid w:val="002B3461"/>
    <w:rsid w:val="002B5179"/>
    <w:rsid w:val="002B6768"/>
    <w:rsid w:val="002B6FDD"/>
    <w:rsid w:val="002C08DB"/>
    <w:rsid w:val="002C1A08"/>
    <w:rsid w:val="002C3402"/>
    <w:rsid w:val="002C3AAD"/>
    <w:rsid w:val="002C5A0C"/>
    <w:rsid w:val="002C5DA6"/>
    <w:rsid w:val="002C6D4D"/>
    <w:rsid w:val="002C700E"/>
    <w:rsid w:val="002D0E24"/>
    <w:rsid w:val="002D560A"/>
    <w:rsid w:val="002D6768"/>
    <w:rsid w:val="002E017B"/>
    <w:rsid w:val="002E1453"/>
    <w:rsid w:val="002E2ADB"/>
    <w:rsid w:val="002F1A8A"/>
    <w:rsid w:val="002F492B"/>
    <w:rsid w:val="002F5006"/>
    <w:rsid w:val="002F56DA"/>
    <w:rsid w:val="002F578B"/>
    <w:rsid w:val="003005DA"/>
    <w:rsid w:val="00302B43"/>
    <w:rsid w:val="00304960"/>
    <w:rsid w:val="0030578A"/>
    <w:rsid w:val="0031247C"/>
    <w:rsid w:val="0031295A"/>
    <w:rsid w:val="003129CF"/>
    <w:rsid w:val="00313955"/>
    <w:rsid w:val="00313CFF"/>
    <w:rsid w:val="0031455F"/>
    <w:rsid w:val="00315EEA"/>
    <w:rsid w:val="00317E0D"/>
    <w:rsid w:val="003204DA"/>
    <w:rsid w:val="003228C0"/>
    <w:rsid w:val="00326B22"/>
    <w:rsid w:val="00326BB8"/>
    <w:rsid w:val="00327B90"/>
    <w:rsid w:val="003308F0"/>
    <w:rsid w:val="00332B05"/>
    <w:rsid w:val="003344C9"/>
    <w:rsid w:val="003417D9"/>
    <w:rsid w:val="00341D63"/>
    <w:rsid w:val="00343FC5"/>
    <w:rsid w:val="00345C51"/>
    <w:rsid w:val="0035014F"/>
    <w:rsid w:val="0035489F"/>
    <w:rsid w:val="003604C9"/>
    <w:rsid w:val="00360B84"/>
    <w:rsid w:val="00360CF4"/>
    <w:rsid w:val="0036195F"/>
    <w:rsid w:val="00363D4A"/>
    <w:rsid w:val="003665F5"/>
    <w:rsid w:val="003712AE"/>
    <w:rsid w:val="00371603"/>
    <w:rsid w:val="00377459"/>
    <w:rsid w:val="00382C7A"/>
    <w:rsid w:val="00383483"/>
    <w:rsid w:val="00384A4E"/>
    <w:rsid w:val="00386F35"/>
    <w:rsid w:val="003877C8"/>
    <w:rsid w:val="003927D4"/>
    <w:rsid w:val="00392B20"/>
    <w:rsid w:val="003937CE"/>
    <w:rsid w:val="0039560D"/>
    <w:rsid w:val="003A46A4"/>
    <w:rsid w:val="003A47AF"/>
    <w:rsid w:val="003A47D5"/>
    <w:rsid w:val="003A5CE7"/>
    <w:rsid w:val="003A70F1"/>
    <w:rsid w:val="003B6DC0"/>
    <w:rsid w:val="003C2289"/>
    <w:rsid w:val="003C2DD2"/>
    <w:rsid w:val="003C3A04"/>
    <w:rsid w:val="003D1C39"/>
    <w:rsid w:val="003D383A"/>
    <w:rsid w:val="003D6016"/>
    <w:rsid w:val="003E0F2F"/>
    <w:rsid w:val="003E38ED"/>
    <w:rsid w:val="003E3A48"/>
    <w:rsid w:val="003E3B5B"/>
    <w:rsid w:val="003E72A8"/>
    <w:rsid w:val="003F09DE"/>
    <w:rsid w:val="003F1BE1"/>
    <w:rsid w:val="003F2202"/>
    <w:rsid w:val="003F45F5"/>
    <w:rsid w:val="003F5989"/>
    <w:rsid w:val="003F5F49"/>
    <w:rsid w:val="003F62CF"/>
    <w:rsid w:val="00403FFE"/>
    <w:rsid w:val="004048CC"/>
    <w:rsid w:val="00411F3E"/>
    <w:rsid w:val="00415E3C"/>
    <w:rsid w:val="00421B98"/>
    <w:rsid w:val="00422947"/>
    <w:rsid w:val="004249FC"/>
    <w:rsid w:val="004300BE"/>
    <w:rsid w:val="0043147F"/>
    <w:rsid w:val="00432632"/>
    <w:rsid w:val="004367A9"/>
    <w:rsid w:val="00440CEB"/>
    <w:rsid w:val="00440E83"/>
    <w:rsid w:val="004441F1"/>
    <w:rsid w:val="004459C4"/>
    <w:rsid w:val="004461EE"/>
    <w:rsid w:val="00452D87"/>
    <w:rsid w:val="00453CA5"/>
    <w:rsid w:val="0045400A"/>
    <w:rsid w:val="00457A44"/>
    <w:rsid w:val="004603DD"/>
    <w:rsid w:val="004649D1"/>
    <w:rsid w:val="004654F1"/>
    <w:rsid w:val="00467B8A"/>
    <w:rsid w:val="0047376E"/>
    <w:rsid w:val="00473AFD"/>
    <w:rsid w:val="004758CD"/>
    <w:rsid w:val="004759F8"/>
    <w:rsid w:val="00476B32"/>
    <w:rsid w:val="0048066B"/>
    <w:rsid w:val="00480B96"/>
    <w:rsid w:val="00480E58"/>
    <w:rsid w:val="00482C2A"/>
    <w:rsid w:val="00483174"/>
    <w:rsid w:val="0048442A"/>
    <w:rsid w:val="00486DEE"/>
    <w:rsid w:val="00487345"/>
    <w:rsid w:val="004A1CE8"/>
    <w:rsid w:val="004A2B2B"/>
    <w:rsid w:val="004A32B3"/>
    <w:rsid w:val="004A4C52"/>
    <w:rsid w:val="004A6A7C"/>
    <w:rsid w:val="004A7376"/>
    <w:rsid w:val="004B162D"/>
    <w:rsid w:val="004B18FA"/>
    <w:rsid w:val="004B1A76"/>
    <w:rsid w:val="004B2041"/>
    <w:rsid w:val="004B4451"/>
    <w:rsid w:val="004B522E"/>
    <w:rsid w:val="004C3BAF"/>
    <w:rsid w:val="004C4DF2"/>
    <w:rsid w:val="004C626F"/>
    <w:rsid w:val="004D2391"/>
    <w:rsid w:val="004E024F"/>
    <w:rsid w:val="004E20C2"/>
    <w:rsid w:val="004E2AF9"/>
    <w:rsid w:val="004E6E96"/>
    <w:rsid w:val="004F1E17"/>
    <w:rsid w:val="004F21FA"/>
    <w:rsid w:val="004F6277"/>
    <w:rsid w:val="00504F82"/>
    <w:rsid w:val="00506CF5"/>
    <w:rsid w:val="00507EEE"/>
    <w:rsid w:val="005127EE"/>
    <w:rsid w:val="0051555C"/>
    <w:rsid w:val="00517405"/>
    <w:rsid w:val="00523F72"/>
    <w:rsid w:val="00524F52"/>
    <w:rsid w:val="00526E47"/>
    <w:rsid w:val="00530A01"/>
    <w:rsid w:val="005314B0"/>
    <w:rsid w:val="005318B2"/>
    <w:rsid w:val="00532514"/>
    <w:rsid w:val="00532E44"/>
    <w:rsid w:val="005333C8"/>
    <w:rsid w:val="005354F2"/>
    <w:rsid w:val="00536EB1"/>
    <w:rsid w:val="005374C7"/>
    <w:rsid w:val="00537637"/>
    <w:rsid w:val="00537D9A"/>
    <w:rsid w:val="005445A0"/>
    <w:rsid w:val="005455EE"/>
    <w:rsid w:val="005472CB"/>
    <w:rsid w:val="00547593"/>
    <w:rsid w:val="00547E6A"/>
    <w:rsid w:val="005501DC"/>
    <w:rsid w:val="00550ABD"/>
    <w:rsid w:val="00551913"/>
    <w:rsid w:val="00552012"/>
    <w:rsid w:val="00560179"/>
    <w:rsid w:val="005666F3"/>
    <w:rsid w:val="00567C6A"/>
    <w:rsid w:val="005704DC"/>
    <w:rsid w:val="00570B25"/>
    <w:rsid w:val="00575123"/>
    <w:rsid w:val="00581B1A"/>
    <w:rsid w:val="005831A0"/>
    <w:rsid w:val="00591668"/>
    <w:rsid w:val="00591F31"/>
    <w:rsid w:val="00596921"/>
    <w:rsid w:val="005A2A88"/>
    <w:rsid w:val="005A4F12"/>
    <w:rsid w:val="005A6363"/>
    <w:rsid w:val="005B0559"/>
    <w:rsid w:val="005B1DAA"/>
    <w:rsid w:val="005B2843"/>
    <w:rsid w:val="005B28CA"/>
    <w:rsid w:val="005B4BB1"/>
    <w:rsid w:val="005C2C82"/>
    <w:rsid w:val="005C4E5D"/>
    <w:rsid w:val="005C57ED"/>
    <w:rsid w:val="005C5C8D"/>
    <w:rsid w:val="005D0F85"/>
    <w:rsid w:val="005D6346"/>
    <w:rsid w:val="005D6406"/>
    <w:rsid w:val="005D72C7"/>
    <w:rsid w:val="005D74E8"/>
    <w:rsid w:val="005E2DDA"/>
    <w:rsid w:val="005E5511"/>
    <w:rsid w:val="005E6816"/>
    <w:rsid w:val="005F5590"/>
    <w:rsid w:val="005F60A6"/>
    <w:rsid w:val="0060025E"/>
    <w:rsid w:val="00604138"/>
    <w:rsid w:val="0060580C"/>
    <w:rsid w:val="00605A91"/>
    <w:rsid w:val="00606484"/>
    <w:rsid w:val="0061125A"/>
    <w:rsid w:val="006112DE"/>
    <w:rsid w:val="00613138"/>
    <w:rsid w:val="0061319A"/>
    <w:rsid w:val="00614605"/>
    <w:rsid w:val="006155AB"/>
    <w:rsid w:val="00616BD0"/>
    <w:rsid w:val="00616F74"/>
    <w:rsid w:val="006255D1"/>
    <w:rsid w:val="00625FB1"/>
    <w:rsid w:val="00627BA4"/>
    <w:rsid w:val="00630D26"/>
    <w:rsid w:val="00634E78"/>
    <w:rsid w:val="00635FF4"/>
    <w:rsid w:val="00643624"/>
    <w:rsid w:val="00643F6D"/>
    <w:rsid w:val="00650CE5"/>
    <w:rsid w:val="00652FE4"/>
    <w:rsid w:val="006531A7"/>
    <w:rsid w:val="00653E29"/>
    <w:rsid w:val="00657E9E"/>
    <w:rsid w:val="00660DF1"/>
    <w:rsid w:val="00660FE8"/>
    <w:rsid w:val="006629EB"/>
    <w:rsid w:val="00664A2F"/>
    <w:rsid w:val="00665B2E"/>
    <w:rsid w:val="00665C7C"/>
    <w:rsid w:val="00667513"/>
    <w:rsid w:val="00667A39"/>
    <w:rsid w:val="00677555"/>
    <w:rsid w:val="00684512"/>
    <w:rsid w:val="00684BF8"/>
    <w:rsid w:val="006B03E9"/>
    <w:rsid w:val="006B26D4"/>
    <w:rsid w:val="006B288E"/>
    <w:rsid w:val="006B2ADF"/>
    <w:rsid w:val="006B5571"/>
    <w:rsid w:val="006B6008"/>
    <w:rsid w:val="006C0BA4"/>
    <w:rsid w:val="006C1DD7"/>
    <w:rsid w:val="006C2597"/>
    <w:rsid w:val="006C4815"/>
    <w:rsid w:val="006D0663"/>
    <w:rsid w:val="006D433F"/>
    <w:rsid w:val="006D56AC"/>
    <w:rsid w:val="006D66B9"/>
    <w:rsid w:val="006D7AD1"/>
    <w:rsid w:val="006E0307"/>
    <w:rsid w:val="006E390D"/>
    <w:rsid w:val="006E4B10"/>
    <w:rsid w:val="006E620D"/>
    <w:rsid w:val="006F61FA"/>
    <w:rsid w:val="007060F4"/>
    <w:rsid w:val="007108DF"/>
    <w:rsid w:val="00710BFD"/>
    <w:rsid w:val="007134EF"/>
    <w:rsid w:val="00717A80"/>
    <w:rsid w:val="00721052"/>
    <w:rsid w:val="00721A25"/>
    <w:rsid w:val="0072248C"/>
    <w:rsid w:val="00726B3E"/>
    <w:rsid w:val="00727F66"/>
    <w:rsid w:val="007318D1"/>
    <w:rsid w:val="00732209"/>
    <w:rsid w:val="00734193"/>
    <w:rsid w:val="00743F29"/>
    <w:rsid w:val="00744374"/>
    <w:rsid w:val="007463A9"/>
    <w:rsid w:val="00747C78"/>
    <w:rsid w:val="007501A1"/>
    <w:rsid w:val="00750200"/>
    <w:rsid w:val="0075126E"/>
    <w:rsid w:val="00757846"/>
    <w:rsid w:val="00762541"/>
    <w:rsid w:val="007633BB"/>
    <w:rsid w:val="007707B5"/>
    <w:rsid w:val="00770E3E"/>
    <w:rsid w:val="00774214"/>
    <w:rsid w:val="007760F7"/>
    <w:rsid w:val="00777A1A"/>
    <w:rsid w:val="00777E40"/>
    <w:rsid w:val="00781753"/>
    <w:rsid w:val="00795D19"/>
    <w:rsid w:val="007A04FD"/>
    <w:rsid w:val="007A147E"/>
    <w:rsid w:val="007A3594"/>
    <w:rsid w:val="007A523B"/>
    <w:rsid w:val="007A73C1"/>
    <w:rsid w:val="007B026D"/>
    <w:rsid w:val="007B0443"/>
    <w:rsid w:val="007B04EE"/>
    <w:rsid w:val="007B08B5"/>
    <w:rsid w:val="007B3F13"/>
    <w:rsid w:val="007B6935"/>
    <w:rsid w:val="007B6A7B"/>
    <w:rsid w:val="007B7085"/>
    <w:rsid w:val="007B7AEF"/>
    <w:rsid w:val="007C04C4"/>
    <w:rsid w:val="007C1255"/>
    <w:rsid w:val="007C3BD3"/>
    <w:rsid w:val="007C73B9"/>
    <w:rsid w:val="007D5E37"/>
    <w:rsid w:val="007D5E6A"/>
    <w:rsid w:val="007E0031"/>
    <w:rsid w:val="007E2D01"/>
    <w:rsid w:val="007E45E3"/>
    <w:rsid w:val="007E583E"/>
    <w:rsid w:val="007E66BD"/>
    <w:rsid w:val="007E7741"/>
    <w:rsid w:val="007F2BE1"/>
    <w:rsid w:val="007F50AC"/>
    <w:rsid w:val="007F5B5E"/>
    <w:rsid w:val="008025F0"/>
    <w:rsid w:val="0081116F"/>
    <w:rsid w:val="00817EB2"/>
    <w:rsid w:val="008258E9"/>
    <w:rsid w:val="00825FE0"/>
    <w:rsid w:val="00826916"/>
    <w:rsid w:val="00826C1F"/>
    <w:rsid w:val="008317C8"/>
    <w:rsid w:val="00835C33"/>
    <w:rsid w:val="00837AE1"/>
    <w:rsid w:val="00840C5B"/>
    <w:rsid w:val="00843655"/>
    <w:rsid w:val="00845996"/>
    <w:rsid w:val="00851AC1"/>
    <w:rsid w:val="00851F72"/>
    <w:rsid w:val="008543FF"/>
    <w:rsid w:val="008554D3"/>
    <w:rsid w:val="00856F21"/>
    <w:rsid w:val="00860474"/>
    <w:rsid w:val="00860922"/>
    <w:rsid w:val="0086132A"/>
    <w:rsid w:val="00863F24"/>
    <w:rsid w:val="00865E70"/>
    <w:rsid w:val="00867B76"/>
    <w:rsid w:val="00871689"/>
    <w:rsid w:val="0087338A"/>
    <w:rsid w:val="00873910"/>
    <w:rsid w:val="00873B5C"/>
    <w:rsid w:val="00880A63"/>
    <w:rsid w:val="00882960"/>
    <w:rsid w:val="008851E3"/>
    <w:rsid w:val="0088619F"/>
    <w:rsid w:val="00886CE6"/>
    <w:rsid w:val="0089318E"/>
    <w:rsid w:val="00893D65"/>
    <w:rsid w:val="00896D81"/>
    <w:rsid w:val="008A33D0"/>
    <w:rsid w:val="008A4ABC"/>
    <w:rsid w:val="008B0229"/>
    <w:rsid w:val="008B3A37"/>
    <w:rsid w:val="008B6F89"/>
    <w:rsid w:val="008C277A"/>
    <w:rsid w:val="008C3007"/>
    <w:rsid w:val="008C3148"/>
    <w:rsid w:val="008C4A40"/>
    <w:rsid w:val="008C4E2D"/>
    <w:rsid w:val="008C7535"/>
    <w:rsid w:val="008D0941"/>
    <w:rsid w:val="008D50A3"/>
    <w:rsid w:val="008D5C5D"/>
    <w:rsid w:val="008E1CD4"/>
    <w:rsid w:val="008E4091"/>
    <w:rsid w:val="008E5261"/>
    <w:rsid w:val="008E6A2F"/>
    <w:rsid w:val="008F0DF7"/>
    <w:rsid w:val="00900B58"/>
    <w:rsid w:val="00901903"/>
    <w:rsid w:val="00902B4F"/>
    <w:rsid w:val="00902C86"/>
    <w:rsid w:val="00903F2B"/>
    <w:rsid w:val="009075A3"/>
    <w:rsid w:val="00915436"/>
    <w:rsid w:val="00920D54"/>
    <w:rsid w:val="009261A2"/>
    <w:rsid w:val="00926CC4"/>
    <w:rsid w:val="00926EA9"/>
    <w:rsid w:val="009363BF"/>
    <w:rsid w:val="009415CA"/>
    <w:rsid w:val="00944A35"/>
    <w:rsid w:val="00945A10"/>
    <w:rsid w:val="009535C7"/>
    <w:rsid w:val="00954931"/>
    <w:rsid w:val="00963E9A"/>
    <w:rsid w:val="00964D97"/>
    <w:rsid w:val="009700BD"/>
    <w:rsid w:val="009757E3"/>
    <w:rsid w:val="00977C82"/>
    <w:rsid w:val="0098391E"/>
    <w:rsid w:val="00983952"/>
    <w:rsid w:val="00984E71"/>
    <w:rsid w:val="00987DB8"/>
    <w:rsid w:val="0099116D"/>
    <w:rsid w:val="0099302B"/>
    <w:rsid w:val="00993580"/>
    <w:rsid w:val="0099433D"/>
    <w:rsid w:val="009944EF"/>
    <w:rsid w:val="00996222"/>
    <w:rsid w:val="009A0DD8"/>
    <w:rsid w:val="009A2886"/>
    <w:rsid w:val="009A2D94"/>
    <w:rsid w:val="009A32D2"/>
    <w:rsid w:val="009A32D7"/>
    <w:rsid w:val="009A3834"/>
    <w:rsid w:val="009B548D"/>
    <w:rsid w:val="009C1B26"/>
    <w:rsid w:val="009C2472"/>
    <w:rsid w:val="009C2D4C"/>
    <w:rsid w:val="009D00D9"/>
    <w:rsid w:val="009E0176"/>
    <w:rsid w:val="009E7F7D"/>
    <w:rsid w:val="009F20CA"/>
    <w:rsid w:val="009F2893"/>
    <w:rsid w:val="009F2A3C"/>
    <w:rsid w:val="009F3B39"/>
    <w:rsid w:val="009F542C"/>
    <w:rsid w:val="009F57C7"/>
    <w:rsid w:val="009F785F"/>
    <w:rsid w:val="00A01996"/>
    <w:rsid w:val="00A04475"/>
    <w:rsid w:val="00A14E0F"/>
    <w:rsid w:val="00A16D8D"/>
    <w:rsid w:val="00A20F76"/>
    <w:rsid w:val="00A23878"/>
    <w:rsid w:val="00A23C9B"/>
    <w:rsid w:val="00A26666"/>
    <w:rsid w:val="00A26B92"/>
    <w:rsid w:val="00A33E95"/>
    <w:rsid w:val="00A3451E"/>
    <w:rsid w:val="00A35099"/>
    <w:rsid w:val="00A40B72"/>
    <w:rsid w:val="00A41765"/>
    <w:rsid w:val="00A50BF8"/>
    <w:rsid w:val="00A6119D"/>
    <w:rsid w:val="00A6270B"/>
    <w:rsid w:val="00A63866"/>
    <w:rsid w:val="00A66B90"/>
    <w:rsid w:val="00A71A5E"/>
    <w:rsid w:val="00A72114"/>
    <w:rsid w:val="00A77F7F"/>
    <w:rsid w:val="00A83431"/>
    <w:rsid w:val="00A83F53"/>
    <w:rsid w:val="00A86080"/>
    <w:rsid w:val="00A904D4"/>
    <w:rsid w:val="00A907D8"/>
    <w:rsid w:val="00A91D1B"/>
    <w:rsid w:val="00A977D4"/>
    <w:rsid w:val="00AA08DE"/>
    <w:rsid w:val="00AA695E"/>
    <w:rsid w:val="00AB00B7"/>
    <w:rsid w:val="00AB0A50"/>
    <w:rsid w:val="00AB65F1"/>
    <w:rsid w:val="00AB6ACC"/>
    <w:rsid w:val="00AC1E14"/>
    <w:rsid w:val="00AC2F97"/>
    <w:rsid w:val="00AC5313"/>
    <w:rsid w:val="00AC6330"/>
    <w:rsid w:val="00AC7103"/>
    <w:rsid w:val="00AC7792"/>
    <w:rsid w:val="00AD06C1"/>
    <w:rsid w:val="00AD1AB1"/>
    <w:rsid w:val="00AD257A"/>
    <w:rsid w:val="00AD5C9A"/>
    <w:rsid w:val="00AD7DD3"/>
    <w:rsid w:val="00AE00C0"/>
    <w:rsid w:val="00AE07FC"/>
    <w:rsid w:val="00AE0BF7"/>
    <w:rsid w:val="00AE4701"/>
    <w:rsid w:val="00AE6A7B"/>
    <w:rsid w:val="00AE6D45"/>
    <w:rsid w:val="00AF0878"/>
    <w:rsid w:val="00AF2EC8"/>
    <w:rsid w:val="00AF646E"/>
    <w:rsid w:val="00B0098E"/>
    <w:rsid w:val="00B10CC2"/>
    <w:rsid w:val="00B12EAA"/>
    <w:rsid w:val="00B16E46"/>
    <w:rsid w:val="00B20E7E"/>
    <w:rsid w:val="00B237B9"/>
    <w:rsid w:val="00B2427C"/>
    <w:rsid w:val="00B266C1"/>
    <w:rsid w:val="00B32434"/>
    <w:rsid w:val="00B3324C"/>
    <w:rsid w:val="00B3618C"/>
    <w:rsid w:val="00B3714A"/>
    <w:rsid w:val="00B371FE"/>
    <w:rsid w:val="00B406DE"/>
    <w:rsid w:val="00B46B20"/>
    <w:rsid w:val="00B46EB7"/>
    <w:rsid w:val="00B53983"/>
    <w:rsid w:val="00B6082F"/>
    <w:rsid w:val="00B635D9"/>
    <w:rsid w:val="00B65485"/>
    <w:rsid w:val="00B71164"/>
    <w:rsid w:val="00B733AE"/>
    <w:rsid w:val="00B741D7"/>
    <w:rsid w:val="00B80A12"/>
    <w:rsid w:val="00B82368"/>
    <w:rsid w:val="00B849FF"/>
    <w:rsid w:val="00B91725"/>
    <w:rsid w:val="00B934A1"/>
    <w:rsid w:val="00B9456D"/>
    <w:rsid w:val="00B9551E"/>
    <w:rsid w:val="00BA19CD"/>
    <w:rsid w:val="00BB0EBC"/>
    <w:rsid w:val="00BB2395"/>
    <w:rsid w:val="00BB277E"/>
    <w:rsid w:val="00BB3A9B"/>
    <w:rsid w:val="00BB43D3"/>
    <w:rsid w:val="00BB5DDE"/>
    <w:rsid w:val="00BB72FC"/>
    <w:rsid w:val="00BB7F37"/>
    <w:rsid w:val="00BC061A"/>
    <w:rsid w:val="00BC0EBE"/>
    <w:rsid w:val="00BC2755"/>
    <w:rsid w:val="00BC4BD7"/>
    <w:rsid w:val="00BC5BB7"/>
    <w:rsid w:val="00BC7F8A"/>
    <w:rsid w:val="00BD0123"/>
    <w:rsid w:val="00BD2425"/>
    <w:rsid w:val="00BD53E1"/>
    <w:rsid w:val="00BE338A"/>
    <w:rsid w:val="00BF1A4E"/>
    <w:rsid w:val="00BF29BC"/>
    <w:rsid w:val="00BF470B"/>
    <w:rsid w:val="00BF57EB"/>
    <w:rsid w:val="00BF6808"/>
    <w:rsid w:val="00C024A6"/>
    <w:rsid w:val="00C03C23"/>
    <w:rsid w:val="00C06CFC"/>
    <w:rsid w:val="00C07EC1"/>
    <w:rsid w:val="00C124CE"/>
    <w:rsid w:val="00C12A56"/>
    <w:rsid w:val="00C203B1"/>
    <w:rsid w:val="00C23CC5"/>
    <w:rsid w:val="00C35A42"/>
    <w:rsid w:val="00C36774"/>
    <w:rsid w:val="00C42BD4"/>
    <w:rsid w:val="00C430C7"/>
    <w:rsid w:val="00C4786E"/>
    <w:rsid w:val="00C61E94"/>
    <w:rsid w:val="00C626F3"/>
    <w:rsid w:val="00C64B9E"/>
    <w:rsid w:val="00C64DE3"/>
    <w:rsid w:val="00C65A43"/>
    <w:rsid w:val="00C719E4"/>
    <w:rsid w:val="00C73C6A"/>
    <w:rsid w:val="00C75CE1"/>
    <w:rsid w:val="00C7668A"/>
    <w:rsid w:val="00C81C94"/>
    <w:rsid w:val="00C83110"/>
    <w:rsid w:val="00C86329"/>
    <w:rsid w:val="00C863EE"/>
    <w:rsid w:val="00C90C60"/>
    <w:rsid w:val="00C91F8B"/>
    <w:rsid w:val="00C939E1"/>
    <w:rsid w:val="00C9402C"/>
    <w:rsid w:val="00C966A9"/>
    <w:rsid w:val="00C9688F"/>
    <w:rsid w:val="00C973AD"/>
    <w:rsid w:val="00CA03C0"/>
    <w:rsid w:val="00CA0BD1"/>
    <w:rsid w:val="00CA0FFA"/>
    <w:rsid w:val="00CA4A8A"/>
    <w:rsid w:val="00CA555C"/>
    <w:rsid w:val="00CA6725"/>
    <w:rsid w:val="00CA726F"/>
    <w:rsid w:val="00CB103B"/>
    <w:rsid w:val="00CB500A"/>
    <w:rsid w:val="00CC2651"/>
    <w:rsid w:val="00CC28A5"/>
    <w:rsid w:val="00CD26DF"/>
    <w:rsid w:val="00CD3594"/>
    <w:rsid w:val="00CD56B2"/>
    <w:rsid w:val="00CD5EEF"/>
    <w:rsid w:val="00CD6AD0"/>
    <w:rsid w:val="00CE0F50"/>
    <w:rsid w:val="00CE3735"/>
    <w:rsid w:val="00CE47D4"/>
    <w:rsid w:val="00CE7669"/>
    <w:rsid w:val="00CF326D"/>
    <w:rsid w:val="00CF344B"/>
    <w:rsid w:val="00CF75A1"/>
    <w:rsid w:val="00D00819"/>
    <w:rsid w:val="00D03E90"/>
    <w:rsid w:val="00D03FE5"/>
    <w:rsid w:val="00D05FDF"/>
    <w:rsid w:val="00D107C2"/>
    <w:rsid w:val="00D10BCC"/>
    <w:rsid w:val="00D11724"/>
    <w:rsid w:val="00D133F2"/>
    <w:rsid w:val="00D214B7"/>
    <w:rsid w:val="00D2271D"/>
    <w:rsid w:val="00D30028"/>
    <w:rsid w:val="00D317A8"/>
    <w:rsid w:val="00D31A81"/>
    <w:rsid w:val="00D32626"/>
    <w:rsid w:val="00D33849"/>
    <w:rsid w:val="00D34B2D"/>
    <w:rsid w:val="00D36DAA"/>
    <w:rsid w:val="00D37D7B"/>
    <w:rsid w:val="00D408CA"/>
    <w:rsid w:val="00D417A7"/>
    <w:rsid w:val="00D42729"/>
    <w:rsid w:val="00D4656B"/>
    <w:rsid w:val="00D47D5E"/>
    <w:rsid w:val="00D503E4"/>
    <w:rsid w:val="00D50868"/>
    <w:rsid w:val="00D512E6"/>
    <w:rsid w:val="00D56937"/>
    <w:rsid w:val="00D57386"/>
    <w:rsid w:val="00D57E04"/>
    <w:rsid w:val="00D6241F"/>
    <w:rsid w:val="00D63D72"/>
    <w:rsid w:val="00D65054"/>
    <w:rsid w:val="00D6623D"/>
    <w:rsid w:val="00D70652"/>
    <w:rsid w:val="00D746CF"/>
    <w:rsid w:val="00D76CFD"/>
    <w:rsid w:val="00D7744C"/>
    <w:rsid w:val="00D82074"/>
    <w:rsid w:val="00D8506B"/>
    <w:rsid w:val="00D866B1"/>
    <w:rsid w:val="00D876DA"/>
    <w:rsid w:val="00D9183D"/>
    <w:rsid w:val="00D91FFB"/>
    <w:rsid w:val="00D92E91"/>
    <w:rsid w:val="00DA041C"/>
    <w:rsid w:val="00DA0460"/>
    <w:rsid w:val="00DA1144"/>
    <w:rsid w:val="00DA1BD8"/>
    <w:rsid w:val="00DA26B6"/>
    <w:rsid w:val="00DB066C"/>
    <w:rsid w:val="00DB0847"/>
    <w:rsid w:val="00DB48E1"/>
    <w:rsid w:val="00DB5DC3"/>
    <w:rsid w:val="00DB6034"/>
    <w:rsid w:val="00DB7681"/>
    <w:rsid w:val="00DC28B0"/>
    <w:rsid w:val="00DC5D60"/>
    <w:rsid w:val="00DC5F52"/>
    <w:rsid w:val="00DC6C16"/>
    <w:rsid w:val="00DC7E7F"/>
    <w:rsid w:val="00DD3C8A"/>
    <w:rsid w:val="00DE585C"/>
    <w:rsid w:val="00DF18D7"/>
    <w:rsid w:val="00DF19D2"/>
    <w:rsid w:val="00DF7E06"/>
    <w:rsid w:val="00E05FE7"/>
    <w:rsid w:val="00E077DE"/>
    <w:rsid w:val="00E0797A"/>
    <w:rsid w:val="00E07FC0"/>
    <w:rsid w:val="00E1403B"/>
    <w:rsid w:val="00E204A1"/>
    <w:rsid w:val="00E21744"/>
    <w:rsid w:val="00E22065"/>
    <w:rsid w:val="00E221AB"/>
    <w:rsid w:val="00E35D03"/>
    <w:rsid w:val="00E36BB0"/>
    <w:rsid w:val="00E37F41"/>
    <w:rsid w:val="00E41B16"/>
    <w:rsid w:val="00E425F3"/>
    <w:rsid w:val="00E42874"/>
    <w:rsid w:val="00E42913"/>
    <w:rsid w:val="00E45AC8"/>
    <w:rsid w:val="00E460CF"/>
    <w:rsid w:val="00E5219C"/>
    <w:rsid w:val="00E52A1A"/>
    <w:rsid w:val="00E57270"/>
    <w:rsid w:val="00E6627D"/>
    <w:rsid w:val="00E677CF"/>
    <w:rsid w:val="00E718FC"/>
    <w:rsid w:val="00E723E9"/>
    <w:rsid w:val="00E729AA"/>
    <w:rsid w:val="00E74585"/>
    <w:rsid w:val="00E80264"/>
    <w:rsid w:val="00E80DC3"/>
    <w:rsid w:val="00E81556"/>
    <w:rsid w:val="00E81D76"/>
    <w:rsid w:val="00E841F3"/>
    <w:rsid w:val="00E84E13"/>
    <w:rsid w:val="00E86565"/>
    <w:rsid w:val="00E87581"/>
    <w:rsid w:val="00E87A2D"/>
    <w:rsid w:val="00E91973"/>
    <w:rsid w:val="00E91F7B"/>
    <w:rsid w:val="00E93F34"/>
    <w:rsid w:val="00EA1A2B"/>
    <w:rsid w:val="00EA1A51"/>
    <w:rsid w:val="00EA3B0E"/>
    <w:rsid w:val="00EA416C"/>
    <w:rsid w:val="00EA52B9"/>
    <w:rsid w:val="00EA53BB"/>
    <w:rsid w:val="00EB10DB"/>
    <w:rsid w:val="00EB5E92"/>
    <w:rsid w:val="00EB644C"/>
    <w:rsid w:val="00EB711E"/>
    <w:rsid w:val="00EC2BCD"/>
    <w:rsid w:val="00ED05E8"/>
    <w:rsid w:val="00ED0963"/>
    <w:rsid w:val="00ED0F69"/>
    <w:rsid w:val="00ED3EBE"/>
    <w:rsid w:val="00ED47D1"/>
    <w:rsid w:val="00ED4995"/>
    <w:rsid w:val="00ED695E"/>
    <w:rsid w:val="00EE14C4"/>
    <w:rsid w:val="00EE2088"/>
    <w:rsid w:val="00EE2F1B"/>
    <w:rsid w:val="00EE3240"/>
    <w:rsid w:val="00EF2C72"/>
    <w:rsid w:val="00EF476B"/>
    <w:rsid w:val="00EF4E44"/>
    <w:rsid w:val="00F03174"/>
    <w:rsid w:val="00F032AF"/>
    <w:rsid w:val="00F03654"/>
    <w:rsid w:val="00F06589"/>
    <w:rsid w:val="00F079E2"/>
    <w:rsid w:val="00F11DC1"/>
    <w:rsid w:val="00F125DA"/>
    <w:rsid w:val="00F12E36"/>
    <w:rsid w:val="00F22662"/>
    <w:rsid w:val="00F25FF6"/>
    <w:rsid w:val="00F27C00"/>
    <w:rsid w:val="00F3050A"/>
    <w:rsid w:val="00F30E9B"/>
    <w:rsid w:val="00F3148F"/>
    <w:rsid w:val="00F3370A"/>
    <w:rsid w:val="00F337C0"/>
    <w:rsid w:val="00F34B0A"/>
    <w:rsid w:val="00F367D4"/>
    <w:rsid w:val="00F37317"/>
    <w:rsid w:val="00F41AA7"/>
    <w:rsid w:val="00F429E4"/>
    <w:rsid w:val="00F4611E"/>
    <w:rsid w:val="00F51A16"/>
    <w:rsid w:val="00F521E6"/>
    <w:rsid w:val="00F527AD"/>
    <w:rsid w:val="00F5513E"/>
    <w:rsid w:val="00F56FEC"/>
    <w:rsid w:val="00F61ECE"/>
    <w:rsid w:val="00F63633"/>
    <w:rsid w:val="00F63B1F"/>
    <w:rsid w:val="00F65855"/>
    <w:rsid w:val="00F70796"/>
    <w:rsid w:val="00F71A54"/>
    <w:rsid w:val="00F71DCB"/>
    <w:rsid w:val="00F7457D"/>
    <w:rsid w:val="00F86222"/>
    <w:rsid w:val="00F872E1"/>
    <w:rsid w:val="00F9009E"/>
    <w:rsid w:val="00F91C86"/>
    <w:rsid w:val="00F921BC"/>
    <w:rsid w:val="00F9356F"/>
    <w:rsid w:val="00F94E02"/>
    <w:rsid w:val="00F955D5"/>
    <w:rsid w:val="00FA193A"/>
    <w:rsid w:val="00FA21EE"/>
    <w:rsid w:val="00FA3F44"/>
    <w:rsid w:val="00FA4DB7"/>
    <w:rsid w:val="00FA5F9E"/>
    <w:rsid w:val="00FA6D92"/>
    <w:rsid w:val="00FB3801"/>
    <w:rsid w:val="00FB52AF"/>
    <w:rsid w:val="00FB56F2"/>
    <w:rsid w:val="00FC07F6"/>
    <w:rsid w:val="00FC090A"/>
    <w:rsid w:val="00FC359F"/>
    <w:rsid w:val="00FC7F60"/>
    <w:rsid w:val="00FD3A24"/>
    <w:rsid w:val="00FD4776"/>
    <w:rsid w:val="00FD6740"/>
    <w:rsid w:val="00FD675C"/>
    <w:rsid w:val="00FD6E54"/>
    <w:rsid w:val="00FE3726"/>
    <w:rsid w:val="00FE3DC6"/>
    <w:rsid w:val="00FE4A96"/>
    <w:rsid w:val="00FF04CE"/>
    <w:rsid w:val="00FF1FBC"/>
    <w:rsid w:val="00FF2C84"/>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343967"/>
  <w15:docId w15:val="{50FA152A-6AAD-4F61-B16C-C61AB372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589"/>
    <w:rPr>
      <w:color w:val="0563C1" w:themeColor="hyperlink"/>
      <w:u w:val="single"/>
    </w:rPr>
  </w:style>
  <w:style w:type="character" w:customStyle="1" w:styleId="1">
    <w:name w:val="未解決のメンション1"/>
    <w:basedOn w:val="a0"/>
    <w:uiPriority w:val="99"/>
    <w:semiHidden/>
    <w:unhideWhenUsed/>
    <w:rsid w:val="00F06589"/>
    <w:rPr>
      <w:color w:val="605E5C"/>
      <w:shd w:val="clear" w:color="auto" w:fill="E1DFDD"/>
    </w:rPr>
  </w:style>
  <w:style w:type="paragraph" w:styleId="a4">
    <w:name w:val="Balloon Text"/>
    <w:basedOn w:val="a"/>
    <w:link w:val="a5"/>
    <w:uiPriority w:val="99"/>
    <w:semiHidden/>
    <w:unhideWhenUsed/>
    <w:rsid w:val="00C124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24CE"/>
    <w:rPr>
      <w:rFonts w:asciiTheme="majorHAnsi" w:eastAsiaTheme="majorEastAsia" w:hAnsiTheme="majorHAnsi" w:cstheme="majorBidi"/>
      <w:sz w:val="18"/>
      <w:szCs w:val="18"/>
    </w:rPr>
  </w:style>
  <w:style w:type="paragraph" w:styleId="a6">
    <w:name w:val="Revision"/>
    <w:hidden/>
    <w:uiPriority w:val="99"/>
    <w:semiHidden/>
    <w:rsid w:val="0036195F"/>
  </w:style>
  <w:style w:type="paragraph" w:styleId="a7">
    <w:name w:val="header"/>
    <w:basedOn w:val="a"/>
    <w:link w:val="a8"/>
    <w:uiPriority w:val="99"/>
    <w:unhideWhenUsed/>
    <w:rsid w:val="00AA08DE"/>
    <w:pPr>
      <w:tabs>
        <w:tab w:val="center" w:pos="4252"/>
        <w:tab w:val="right" w:pos="8504"/>
      </w:tabs>
      <w:snapToGrid w:val="0"/>
    </w:pPr>
  </w:style>
  <w:style w:type="character" w:customStyle="1" w:styleId="a8">
    <w:name w:val="ヘッダー (文字)"/>
    <w:basedOn w:val="a0"/>
    <w:link w:val="a7"/>
    <w:uiPriority w:val="99"/>
    <w:rsid w:val="00AA08DE"/>
  </w:style>
  <w:style w:type="paragraph" w:styleId="a9">
    <w:name w:val="footer"/>
    <w:basedOn w:val="a"/>
    <w:link w:val="aa"/>
    <w:uiPriority w:val="99"/>
    <w:unhideWhenUsed/>
    <w:rsid w:val="00AA08DE"/>
    <w:pPr>
      <w:tabs>
        <w:tab w:val="center" w:pos="4252"/>
        <w:tab w:val="right" w:pos="8504"/>
      </w:tabs>
      <w:snapToGrid w:val="0"/>
    </w:pPr>
  </w:style>
  <w:style w:type="character" w:customStyle="1" w:styleId="aa">
    <w:name w:val="フッター (文字)"/>
    <w:basedOn w:val="a0"/>
    <w:link w:val="a9"/>
    <w:uiPriority w:val="99"/>
    <w:rsid w:val="00AA08DE"/>
  </w:style>
  <w:style w:type="paragraph" w:styleId="ab">
    <w:name w:val="List Paragraph"/>
    <w:basedOn w:val="a"/>
    <w:uiPriority w:val="34"/>
    <w:qFormat/>
    <w:rsid w:val="0048442A"/>
    <w:pPr>
      <w:ind w:leftChars="400" w:left="840"/>
    </w:pPr>
  </w:style>
  <w:style w:type="character" w:styleId="ac">
    <w:name w:val="annotation reference"/>
    <w:basedOn w:val="a0"/>
    <w:uiPriority w:val="99"/>
    <w:semiHidden/>
    <w:unhideWhenUsed/>
    <w:rsid w:val="00CA726F"/>
    <w:rPr>
      <w:sz w:val="18"/>
      <w:szCs w:val="18"/>
    </w:rPr>
  </w:style>
  <w:style w:type="paragraph" w:styleId="ad">
    <w:name w:val="annotation text"/>
    <w:basedOn w:val="a"/>
    <w:link w:val="ae"/>
    <w:uiPriority w:val="99"/>
    <w:semiHidden/>
    <w:unhideWhenUsed/>
    <w:rsid w:val="00CA726F"/>
    <w:pPr>
      <w:jc w:val="left"/>
    </w:pPr>
  </w:style>
  <w:style w:type="character" w:customStyle="1" w:styleId="ae">
    <w:name w:val="コメント文字列 (文字)"/>
    <w:basedOn w:val="a0"/>
    <w:link w:val="ad"/>
    <w:uiPriority w:val="99"/>
    <w:semiHidden/>
    <w:rsid w:val="00CA726F"/>
  </w:style>
  <w:style w:type="paragraph" w:styleId="af">
    <w:name w:val="annotation subject"/>
    <w:basedOn w:val="ad"/>
    <w:next w:val="ad"/>
    <w:link w:val="af0"/>
    <w:uiPriority w:val="99"/>
    <w:semiHidden/>
    <w:unhideWhenUsed/>
    <w:rsid w:val="00CA726F"/>
    <w:rPr>
      <w:b/>
      <w:bCs/>
    </w:rPr>
  </w:style>
  <w:style w:type="character" w:customStyle="1" w:styleId="af0">
    <w:name w:val="コメント内容 (文字)"/>
    <w:basedOn w:val="ae"/>
    <w:link w:val="af"/>
    <w:uiPriority w:val="99"/>
    <w:semiHidden/>
    <w:rsid w:val="00CA726F"/>
    <w:rPr>
      <w:b/>
      <w:bCs/>
    </w:rPr>
  </w:style>
  <w:style w:type="character" w:customStyle="1" w:styleId="2">
    <w:name w:val="未解決のメンション2"/>
    <w:basedOn w:val="a0"/>
    <w:uiPriority w:val="99"/>
    <w:semiHidden/>
    <w:unhideWhenUsed/>
    <w:rsid w:val="009A2886"/>
    <w:rPr>
      <w:color w:val="605E5C"/>
      <w:shd w:val="clear" w:color="auto" w:fill="E1DFDD"/>
    </w:rPr>
  </w:style>
  <w:style w:type="character" w:customStyle="1" w:styleId="3">
    <w:name w:val="未解決のメンション3"/>
    <w:basedOn w:val="a0"/>
    <w:uiPriority w:val="99"/>
    <w:semiHidden/>
    <w:unhideWhenUsed/>
    <w:rsid w:val="00EE3240"/>
    <w:rPr>
      <w:color w:val="605E5C"/>
      <w:shd w:val="clear" w:color="auto" w:fill="E1DFDD"/>
    </w:rPr>
  </w:style>
  <w:style w:type="character" w:customStyle="1" w:styleId="4">
    <w:name w:val="未解決のメンション4"/>
    <w:basedOn w:val="a0"/>
    <w:uiPriority w:val="99"/>
    <w:semiHidden/>
    <w:unhideWhenUsed/>
    <w:rsid w:val="00643624"/>
    <w:rPr>
      <w:color w:val="605E5C"/>
      <w:shd w:val="clear" w:color="auto" w:fill="E1DFDD"/>
    </w:rPr>
  </w:style>
  <w:style w:type="character" w:styleId="af1">
    <w:name w:val="FollowedHyperlink"/>
    <w:basedOn w:val="a0"/>
    <w:uiPriority w:val="99"/>
    <w:semiHidden/>
    <w:unhideWhenUsed/>
    <w:rsid w:val="00E42874"/>
    <w:rPr>
      <w:color w:val="954F72" w:themeColor="followedHyperlink"/>
      <w:u w:val="single"/>
    </w:rPr>
  </w:style>
  <w:style w:type="table" w:styleId="af2">
    <w:name w:val="Table Grid"/>
    <w:basedOn w:val="a1"/>
    <w:uiPriority w:val="39"/>
    <w:rsid w:val="00EE2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B53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rume-kyodo.jp/2020/11/15/fukuokakenchuuoukai2020/"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09195-9354-4F4A-B1AA-8FDE9D33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佐藤清美</cp:lastModifiedBy>
  <cp:revision>4</cp:revision>
  <cp:lastPrinted>2020-12-24T00:36:00Z</cp:lastPrinted>
  <dcterms:created xsi:type="dcterms:W3CDTF">2021-04-05T07:39:00Z</dcterms:created>
  <dcterms:modified xsi:type="dcterms:W3CDTF">2021-04-09T14:26:00Z</dcterms:modified>
</cp:coreProperties>
</file>