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B4AD" w14:textId="22DF8E1E" w:rsidR="00D124A8" w:rsidRDefault="00300602" w:rsidP="00D124A8">
      <w:pPr>
        <w:rPr>
          <w:rFonts w:ascii="UD デジタル 教科書体 NP-R" w:eastAsia="UD デジタル 教科書体 NP-R"/>
          <w:b/>
          <w:bCs/>
          <w:sz w:val="24"/>
          <w:szCs w:val="28"/>
        </w:rPr>
      </w:pPr>
      <w:r>
        <w:rPr>
          <w:rFonts w:ascii="UD デジタル 教科書体 NP-R" w:eastAsia="UD デジタル 教科書体 NP-R"/>
          <w:b/>
          <w:bCs/>
          <w:noProof/>
          <w:sz w:val="24"/>
          <w:szCs w:val="28"/>
        </w:rPr>
        <mc:AlternateContent>
          <mc:Choice Requires="wps">
            <w:drawing>
              <wp:anchor distT="0" distB="0" distL="114300" distR="114300" simplePos="0" relativeHeight="251668480" behindDoc="0" locked="0" layoutInCell="1" allowOverlap="1" wp14:anchorId="457FA8AB" wp14:editId="75A8FB45">
                <wp:simplePos x="0" y="0"/>
                <wp:positionH relativeFrom="margin">
                  <wp:posOffset>-17780</wp:posOffset>
                </wp:positionH>
                <wp:positionV relativeFrom="paragraph">
                  <wp:posOffset>61595</wp:posOffset>
                </wp:positionV>
                <wp:extent cx="6028665" cy="904875"/>
                <wp:effectExtent l="19050" t="19050" r="10795" b="28575"/>
                <wp:wrapNone/>
                <wp:docPr id="9" name="テキスト ボックス 9"/>
                <wp:cNvGraphicFramePr/>
                <a:graphic xmlns:a="http://schemas.openxmlformats.org/drawingml/2006/main">
                  <a:graphicData uri="http://schemas.microsoft.com/office/word/2010/wordprocessingShape">
                    <wps:wsp>
                      <wps:cNvSpPr txBox="1"/>
                      <wps:spPr>
                        <a:xfrm>
                          <a:off x="0" y="0"/>
                          <a:ext cx="6028665" cy="904875"/>
                        </a:xfrm>
                        <a:prstGeom prst="rect">
                          <a:avLst/>
                        </a:prstGeom>
                        <a:solidFill>
                          <a:schemeClr val="lt1"/>
                        </a:solidFill>
                        <a:ln w="34925">
                          <a:solidFill>
                            <a:prstClr val="black"/>
                          </a:solidFill>
                        </a:ln>
                      </wps:spPr>
                      <wps:txbx>
                        <w:txbxContent>
                          <w:p w14:paraId="3630D5BF" w14:textId="001868E0" w:rsidR="00160C72" w:rsidRPr="00D73FD6" w:rsidRDefault="00160C72" w:rsidP="00687AE7">
                            <w:pPr>
                              <w:snapToGrid w:val="0"/>
                              <w:jc w:val="center"/>
                              <w:rPr>
                                <w:rFonts w:ascii="UD デジタル 教科書体 NK-R" w:eastAsia="UD デジタル 教科書体 NK-R"/>
                                <w:b/>
                                <w:bCs/>
                                <w:sz w:val="32"/>
                                <w:szCs w:val="32"/>
                              </w:rPr>
                            </w:pPr>
                            <w:bookmarkStart w:id="0" w:name="_Hlk89421902"/>
                            <w:bookmarkStart w:id="1" w:name="_Hlk89421903"/>
                            <w:bookmarkStart w:id="2" w:name="_Hlk89421907"/>
                            <w:bookmarkStart w:id="3" w:name="_Hlk89421908"/>
                            <w:bookmarkStart w:id="4" w:name="_Hlk89421909"/>
                            <w:bookmarkStart w:id="5" w:name="_Hlk89421910"/>
                            <w:r w:rsidRPr="003B3D70">
                              <w:rPr>
                                <w:rFonts w:ascii="UD デジタル 教科書体 NK-R" w:eastAsia="UD デジタル 教科書体 NK-R" w:hint="eastAsia"/>
                                <w:b/>
                                <w:bCs/>
                                <w:sz w:val="32"/>
                                <w:szCs w:val="32"/>
                              </w:rPr>
                              <w:t>特集：</w:t>
                            </w:r>
                            <w:r w:rsidR="006E6AF1">
                              <w:rPr>
                                <w:rFonts w:ascii="UD デジタル 教科書体 NK-R" w:eastAsia="UD デジタル 教科書体 NK-R" w:hint="eastAsia"/>
                                <w:b/>
                                <w:bCs/>
                                <w:sz w:val="28"/>
                                <w:szCs w:val="28"/>
                              </w:rPr>
                              <w:t xml:space="preserve"> </w:t>
                            </w:r>
                            <w:r w:rsidR="00476710">
                              <w:rPr>
                                <w:rFonts w:ascii="UD デジタル 教科書体 NK-R" w:eastAsia="UD デジタル 教科書体 NK-R" w:hint="eastAsia"/>
                                <w:b/>
                                <w:bCs/>
                                <w:sz w:val="28"/>
                                <w:szCs w:val="28"/>
                              </w:rPr>
                              <w:t xml:space="preserve">　</w:t>
                            </w:r>
                            <w:r w:rsidR="0073685E" w:rsidRPr="00D73FD6">
                              <w:rPr>
                                <w:rFonts w:ascii="UD デジタル 教科書体 NK-R" w:eastAsia="UD デジタル 教科書体 NK-R" w:hint="eastAsia"/>
                                <w:b/>
                                <w:bCs/>
                                <w:sz w:val="36"/>
                                <w:szCs w:val="36"/>
                              </w:rPr>
                              <w:t>グループホーム「ホルトノキ」</w:t>
                            </w:r>
                            <w:r w:rsidR="00C61BF3" w:rsidRPr="00D73FD6">
                              <w:rPr>
                                <w:rFonts w:ascii="UD デジタル 教科書体 NK-R" w:eastAsia="UD デジタル 教科書体 NK-R" w:hint="eastAsia"/>
                                <w:b/>
                                <w:bCs/>
                                <w:sz w:val="36"/>
                                <w:szCs w:val="36"/>
                              </w:rPr>
                              <w:t>訪問</w:t>
                            </w:r>
                            <w:r w:rsidR="00D73FD6" w:rsidRPr="00D73FD6">
                              <w:rPr>
                                <w:rFonts w:ascii="UD デジタル 教科書体 NK-R" w:eastAsia="UD デジタル 教科書体 NK-R" w:hint="eastAsia"/>
                                <w:b/>
                                <w:bCs/>
                                <w:sz w:val="36"/>
                                <w:szCs w:val="36"/>
                              </w:rPr>
                              <w:t>レポート</w:t>
                            </w:r>
                          </w:p>
                          <w:bookmarkEnd w:id="0"/>
                          <w:bookmarkEnd w:id="1"/>
                          <w:bookmarkEnd w:id="2"/>
                          <w:bookmarkEnd w:id="3"/>
                          <w:bookmarkEnd w:id="4"/>
                          <w:bookmarkEnd w:id="5"/>
                          <w:p w14:paraId="53E9489F" w14:textId="6A43FBB5" w:rsidR="00160C72" w:rsidRPr="0008149F" w:rsidRDefault="00C61BF3" w:rsidP="00F44A9F">
                            <w:pPr>
                              <w:spacing w:line="360" w:lineRule="auto"/>
                              <w:jc w:val="center"/>
                              <w:rPr>
                                <w:rFonts w:ascii="UD デジタル 教科書体 NK-R" w:eastAsia="UD デジタル 教科書体 NK-R"/>
                                <w:b/>
                                <w:bCs/>
                                <w:sz w:val="32"/>
                                <w:szCs w:val="32"/>
                              </w:rPr>
                            </w:pPr>
                            <w:r>
                              <w:rPr>
                                <w:rFonts w:ascii="Segoe UI Symbol" w:eastAsia="UD デジタル 教科書体 NK-R" w:hAnsi="Segoe UI Symbol" w:hint="eastAsia"/>
                                <w:b/>
                                <w:bCs/>
                                <w:sz w:val="32"/>
                                <w:szCs w:val="32"/>
                              </w:rPr>
                              <w:t>社会福祉法人つむぎ</w:t>
                            </w:r>
                            <w:r w:rsidR="003958D7">
                              <w:rPr>
                                <w:rFonts w:ascii="Segoe UI Symbol" w:eastAsia="UD デジタル 教科書体 NK-R" w:hAnsi="Segoe UI Symbol" w:hint="eastAsia"/>
                                <w:b/>
                                <w:bCs/>
                                <w:sz w:val="32"/>
                                <w:szCs w:val="32"/>
                              </w:rPr>
                              <w:t xml:space="preserve">　</w:t>
                            </w:r>
                            <w:r w:rsidR="00A25E30">
                              <w:rPr>
                                <w:rFonts w:ascii="Segoe UI Symbol" w:eastAsia="UD デジタル 教科書体 NK-R" w:hAnsi="Segoe UI Symbol" w:hint="eastAsia"/>
                                <w:b/>
                                <w:bCs/>
                                <w:sz w:val="32"/>
                                <w:szCs w:val="32"/>
                              </w:rPr>
                              <w:t xml:space="preserve">　</w:t>
                            </w:r>
                            <w:r w:rsidR="00D124A8">
                              <w:rPr>
                                <w:rFonts w:ascii="Segoe UI Symbol" w:eastAsia="UD デジタル 教科書体 NK-R" w:hAnsi="Segoe UI Symbol" w:hint="eastAsia"/>
                                <w:b/>
                                <w:bCs/>
                                <w:sz w:val="32"/>
                                <w:szCs w:val="32"/>
                              </w:rPr>
                              <w:t>～</w:t>
                            </w:r>
                            <w:r w:rsidR="00A25E30">
                              <w:rPr>
                                <w:rFonts w:ascii="Segoe UI Symbol" w:eastAsia="UD デジタル 教科書体 NK-R" w:hAnsi="Segoe UI Symbol" w:hint="eastAsia"/>
                                <w:b/>
                                <w:bCs/>
                                <w:sz w:val="32"/>
                                <w:szCs w:val="32"/>
                              </w:rPr>
                              <w:t>つむぎホーム～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FA8AB" id="_x0000_t202" coordsize="21600,21600" o:spt="202" path="m,l,21600r21600,l21600,xe">
                <v:stroke joinstyle="miter"/>
                <v:path gradientshapeok="t" o:connecttype="rect"/>
              </v:shapetype>
              <v:shape id="テキスト ボックス 9" o:spid="_x0000_s1026" type="#_x0000_t202" style="position:absolute;left:0;text-align:left;margin-left:-1.4pt;margin-top:4.85pt;width:474.7pt;height:7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" fillcolor="white [3201]" strokeweight="2.75pt">
                <v:textbox>
                  <w:txbxContent>
                    <w:p w14:paraId="3630D5BF" w14:textId="001868E0" w:rsidR="00160C72" w:rsidRPr="00D73FD6" w:rsidRDefault="00160C72" w:rsidP="00687AE7">
                      <w:pPr>
                        <w:snapToGrid w:val="0"/>
                        <w:jc w:val="center"/>
                        <w:rPr>
                          <w:rFonts w:ascii="UD デジタル 教科書体 NK-R" w:eastAsia="UD デジタル 教科書体 NK-R"/>
                          <w:b/>
                          <w:bCs/>
                          <w:sz w:val="32"/>
                          <w:szCs w:val="32"/>
                        </w:rPr>
                      </w:pPr>
                      <w:bookmarkStart w:id="6" w:name="_Hlk89421902"/>
                      <w:bookmarkStart w:id="7" w:name="_Hlk89421903"/>
                      <w:bookmarkStart w:id="8" w:name="_Hlk89421907"/>
                      <w:bookmarkStart w:id="9" w:name="_Hlk89421908"/>
                      <w:bookmarkStart w:id="10" w:name="_Hlk89421909"/>
                      <w:bookmarkStart w:id="11" w:name="_Hlk89421910"/>
                      <w:r w:rsidRPr="003B3D70">
                        <w:rPr>
                          <w:rFonts w:ascii="UD デジタル 教科書体 NK-R" w:eastAsia="UD デジタル 教科書体 NK-R" w:hint="eastAsia"/>
                          <w:b/>
                          <w:bCs/>
                          <w:sz w:val="32"/>
                          <w:szCs w:val="32"/>
                        </w:rPr>
                        <w:t>特集：</w:t>
                      </w:r>
                      <w:r w:rsidR="006E6AF1">
                        <w:rPr>
                          <w:rFonts w:ascii="UD デジタル 教科書体 NK-R" w:eastAsia="UD デジタル 教科書体 NK-R" w:hint="eastAsia"/>
                          <w:b/>
                          <w:bCs/>
                          <w:sz w:val="28"/>
                          <w:szCs w:val="28"/>
                        </w:rPr>
                        <w:t xml:space="preserve"> </w:t>
                      </w:r>
                      <w:r w:rsidR="00476710">
                        <w:rPr>
                          <w:rFonts w:ascii="UD デジタル 教科書体 NK-R" w:eastAsia="UD デジタル 教科書体 NK-R" w:hint="eastAsia"/>
                          <w:b/>
                          <w:bCs/>
                          <w:sz w:val="28"/>
                          <w:szCs w:val="28"/>
                        </w:rPr>
                        <w:t xml:space="preserve">　</w:t>
                      </w:r>
                      <w:r w:rsidR="0073685E" w:rsidRPr="00D73FD6">
                        <w:rPr>
                          <w:rFonts w:ascii="UD デジタル 教科書体 NK-R" w:eastAsia="UD デジタル 教科書体 NK-R" w:hint="eastAsia"/>
                          <w:b/>
                          <w:bCs/>
                          <w:sz w:val="36"/>
                          <w:szCs w:val="36"/>
                        </w:rPr>
                        <w:t>グループホーム「ホルトノキ」</w:t>
                      </w:r>
                      <w:r w:rsidR="00C61BF3" w:rsidRPr="00D73FD6">
                        <w:rPr>
                          <w:rFonts w:ascii="UD デジタル 教科書体 NK-R" w:eastAsia="UD デジタル 教科書体 NK-R" w:hint="eastAsia"/>
                          <w:b/>
                          <w:bCs/>
                          <w:sz w:val="36"/>
                          <w:szCs w:val="36"/>
                        </w:rPr>
                        <w:t>訪問</w:t>
                      </w:r>
                      <w:r w:rsidR="00D73FD6" w:rsidRPr="00D73FD6">
                        <w:rPr>
                          <w:rFonts w:ascii="UD デジタル 教科書体 NK-R" w:eastAsia="UD デジタル 教科書体 NK-R" w:hint="eastAsia"/>
                          <w:b/>
                          <w:bCs/>
                          <w:sz w:val="36"/>
                          <w:szCs w:val="36"/>
                        </w:rPr>
                        <w:t>レポート</w:t>
                      </w:r>
                    </w:p>
                    <w:bookmarkEnd w:id="6"/>
                    <w:bookmarkEnd w:id="7"/>
                    <w:bookmarkEnd w:id="8"/>
                    <w:bookmarkEnd w:id="9"/>
                    <w:bookmarkEnd w:id="10"/>
                    <w:bookmarkEnd w:id="11"/>
                    <w:p w14:paraId="53E9489F" w14:textId="6A43FBB5" w:rsidR="00160C72" w:rsidRPr="0008149F" w:rsidRDefault="00C61BF3" w:rsidP="00F44A9F">
                      <w:pPr>
                        <w:spacing w:line="360" w:lineRule="auto"/>
                        <w:jc w:val="center"/>
                        <w:rPr>
                          <w:rFonts w:ascii="UD デジタル 教科書体 NK-R" w:eastAsia="UD デジタル 教科書体 NK-R"/>
                          <w:b/>
                          <w:bCs/>
                          <w:sz w:val="32"/>
                          <w:szCs w:val="32"/>
                        </w:rPr>
                      </w:pPr>
                      <w:r>
                        <w:rPr>
                          <w:rFonts w:ascii="Segoe UI Symbol" w:eastAsia="UD デジタル 教科書体 NK-R" w:hAnsi="Segoe UI Symbol" w:hint="eastAsia"/>
                          <w:b/>
                          <w:bCs/>
                          <w:sz w:val="32"/>
                          <w:szCs w:val="32"/>
                        </w:rPr>
                        <w:t>社会福祉法人つむぎ</w:t>
                      </w:r>
                      <w:r w:rsidR="003958D7">
                        <w:rPr>
                          <w:rFonts w:ascii="Segoe UI Symbol" w:eastAsia="UD デジタル 教科書体 NK-R" w:hAnsi="Segoe UI Symbol" w:hint="eastAsia"/>
                          <w:b/>
                          <w:bCs/>
                          <w:sz w:val="32"/>
                          <w:szCs w:val="32"/>
                        </w:rPr>
                        <w:t xml:space="preserve">　</w:t>
                      </w:r>
                      <w:r w:rsidR="00A25E30">
                        <w:rPr>
                          <w:rFonts w:ascii="Segoe UI Symbol" w:eastAsia="UD デジタル 教科書体 NK-R" w:hAnsi="Segoe UI Symbol" w:hint="eastAsia"/>
                          <w:b/>
                          <w:bCs/>
                          <w:sz w:val="32"/>
                          <w:szCs w:val="32"/>
                        </w:rPr>
                        <w:t xml:space="preserve">　</w:t>
                      </w:r>
                      <w:r w:rsidR="00D124A8">
                        <w:rPr>
                          <w:rFonts w:ascii="Segoe UI Symbol" w:eastAsia="UD デジタル 教科書体 NK-R" w:hAnsi="Segoe UI Symbol" w:hint="eastAsia"/>
                          <w:b/>
                          <w:bCs/>
                          <w:sz w:val="32"/>
                          <w:szCs w:val="32"/>
                        </w:rPr>
                        <w:t>～</w:t>
                      </w:r>
                      <w:r w:rsidR="00A25E30">
                        <w:rPr>
                          <w:rFonts w:ascii="Segoe UI Symbol" w:eastAsia="UD デジタル 教科書体 NK-R" w:hAnsi="Segoe UI Symbol" w:hint="eastAsia"/>
                          <w:b/>
                          <w:bCs/>
                          <w:sz w:val="32"/>
                          <w:szCs w:val="32"/>
                        </w:rPr>
                        <w:t>つむぎホーム～</w:t>
                      </w:r>
                    </w:p>
                  </w:txbxContent>
                </v:textbox>
                <w10:wrap anchorx="margin"/>
              </v:shape>
            </w:pict>
          </mc:Fallback>
        </mc:AlternateContent>
      </w:r>
    </w:p>
    <w:p w14:paraId="7F78F8A4" w14:textId="00A416D7" w:rsidR="001F1670" w:rsidRPr="00160C72" w:rsidRDefault="001F1670" w:rsidP="00D124A8">
      <w:pPr>
        <w:rPr>
          <w:rFonts w:ascii="UD デジタル 教科書体 NP-R" w:eastAsia="UD デジタル 教科書体 NP-R"/>
          <w:b/>
          <w:bCs/>
          <w:sz w:val="24"/>
          <w:szCs w:val="28"/>
        </w:rPr>
      </w:pPr>
    </w:p>
    <w:p w14:paraId="71043558" w14:textId="6454B1D2" w:rsidR="00160C72" w:rsidRDefault="00160C72" w:rsidP="006E6AF1">
      <w:pPr>
        <w:snapToGrid w:val="0"/>
        <w:spacing w:line="340" w:lineRule="exact"/>
        <w:rPr>
          <w:rFonts w:ascii="UD デジタル 教科書体 NK-R" w:eastAsia="UD デジタル 教科書体 NK-R"/>
          <w:sz w:val="24"/>
          <w:szCs w:val="24"/>
        </w:rPr>
      </w:pPr>
    </w:p>
    <w:p w14:paraId="4CD2BB31" w14:textId="454B1C9A" w:rsidR="007B2F9E" w:rsidRDefault="00BD117D" w:rsidP="00D746E6">
      <w:pPr>
        <w:snapToGrid w:val="0"/>
        <w:spacing w:line="300" w:lineRule="exact"/>
        <w:ind w:firstLineChars="100" w:firstLine="240"/>
        <w:rPr>
          <w:rFonts w:ascii="UD デジタル 教科書体 NK-R" w:eastAsia="UD デジタル 教科書体 NK-R"/>
          <w:sz w:val="22"/>
        </w:rPr>
      </w:pPr>
      <w:r w:rsidRPr="00AF135A">
        <w:rPr>
          <w:rFonts w:ascii="UD デジタル 教科書体 NK-R" w:eastAsia="UD デジタル 教科書体 NK-R"/>
          <w:noProof/>
          <w:sz w:val="24"/>
          <w:szCs w:val="24"/>
        </w:rPr>
        <w:drawing>
          <wp:anchor distT="0" distB="0" distL="114300" distR="114300" simplePos="0" relativeHeight="251717632" behindDoc="0" locked="0" layoutInCell="1" allowOverlap="1" wp14:anchorId="11F1CD7A" wp14:editId="5E988A7D">
            <wp:simplePos x="0" y="0"/>
            <wp:positionH relativeFrom="column">
              <wp:posOffset>4385945</wp:posOffset>
            </wp:positionH>
            <wp:positionV relativeFrom="page">
              <wp:posOffset>1587500</wp:posOffset>
            </wp:positionV>
            <wp:extent cx="1625600" cy="105473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054735"/>
                    </a:xfrm>
                    <a:prstGeom prst="rect">
                      <a:avLst/>
                    </a:prstGeom>
                  </pic:spPr>
                </pic:pic>
              </a:graphicData>
            </a:graphic>
            <wp14:sizeRelH relativeFrom="margin">
              <wp14:pctWidth>0</wp14:pctWidth>
            </wp14:sizeRelH>
            <wp14:sizeRelV relativeFrom="margin">
              <wp14:pctHeight>0</wp14:pctHeight>
            </wp14:sizeRelV>
          </wp:anchor>
        </w:drawing>
      </w:r>
      <w:r w:rsidR="004F067C">
        <w:rPr>
          <w:rFonts w:ascii="UD デジタル 教科書体 NK-R" w:eastAsia="UD デジタル 教科書体 NK-R" w:hint="eastAsia"/>
          <w:sz w:val="22"/>
        </w:rPr>
        <w:t>小川町に</w:t>
      </w:r>
      <w:r w:rsidR="00593659">
        <w:rPr>
          <w:rFonts w:ascii="UD デジタル 教科書体 NK-R" w:eastAsia="UD デジタル 教科書体 NK-R" w:hint="eastAsia"/>
          <w:sz w:val="22"/>
        </w:rPr>
        <w:t>障がい者</w:t>
      </w:r>
      <w:r w:rsidR="004F067C">
        <w:rPr>
          <w:rFonts w:ascii="UD デジタル 教科書体 NK-R" w:eastAsia="UD デジタル 教科書体 NK-R" w:hint="eastAsia"/>
          <w:sz w:val="22"/>
        </w:rPr>
        <w:t>グループホーム「ホルトノキ」</w:t>
      </w:r>
      <w:r w:rsidR="00D73FD6">
        <w:rPr>
          <w:rFonts w:ascii="UD デジタル 教科書体 NK-R" w:eastAsia="UD デジタル 教科書体 NK-R" w:hint="eastAsia"/>
          <w:sz w:val="22"/>
        </w:rPr>
        <w:t>が</w:t>
      </w:r>
      <w:r w:rsidR="00234274">
        <w:rPr>
          <w:rFonts w:ascii="UD デジタル 教科書体 NK-R" w:eastAsia="UD デジタル 教科書体 NK-R" w:hint="eastAsia"/>
          <w:sz w:val="22"/>
        </w:rPr>
        <w:t>新規開設</w:t>
      </w:r>
      <w:r w:rsidR="00D73FD6">
        <w:rPr>
          <w:rFonts w:ascii="UD デジタル 教科書体 NK-R" w:eastAsia="UD デジタル 教科書体 NK-R" w:hint="eastAsia"/>
          <w:sz w:val="22"/>
        </w:rPr>
        <w:t>との情報があり、訪問しました</w:t>
      </w:r>
      <w:r w:rsidR="00B25EE3">
        <w:rPr>
          <w:rFonts w:ascii="UD デジタル 教科書体 NK-R" w:eastAsia="UD デジタル 教科書体 NK-R" w:hint="eastAsia"/>
          <w:sz w:val="22"/>
        </w:rPr>
        <w:t>。</w:t>
      </w:r>
      <w:r w:rsidR="006A2155">
        <w:rPr>
          <w:rFonts w:ascii="UD デジタル 教科書体 NK-R" w:eastAsia="UD デジタル 教科書体 NK-R" w:hint="eastAsia"/>
          <w:sz w:val="22"/>
        </w:rPr>
        <w:t>真新しい建物</w:t>
      </w:r>
      <w:r w:rsidR="00B25EE3">
        <w:rPr>
          <w:rFonts w:ascii="UD デジタル 教科書体 NK-R" w:eastAsia="UD デジタル 教科書体 NK-R" w:hint="eastAsia"/>
          <w:sz w:val="22"/>
        </w:rPr>
        <w:t>や充実した設備</w:t>
      </w:r>
      <w:r w:rsidR="006A2155">
        <w:rPr>
          <w:rFonts w:ascii="UD デジタル 教科書体 NK-R" w:eastAsia="UD デジタル 教科書体 NK-R" w:hint="eastAsia"/>
          <w:sz w:val="22"/>
        </w:rPr>
        <w:t>と入居者の皆さん</w:t>
      </w:r>
      <w:r w:rsidR="00AF135A">
        <w:rPr>
          <w:rFonts w:ascii="UD デジタル 教科書体 NK-R" w:eastAsia="UD デジタル 教科書体 NK-R" w:hint="eastAsia"/>
          <w:sz w:val="22"/>
        </w:rPr>
        <w:t>（右の写真）</w:t>
      </w:r>
      <w:r w:rsidR="006A2155">
        <w:rPr>
          <w:rFonts w:ascii="UD デジタル 教科書体 NK-R" w:eastAsia="UD デジタル 教科書体 NK-R" w:hint="eastAsia"/>
          <w:sz w:val="22"/>
        </w:rPr>
        <w:t>の明るい笑顔が印象的でした。建物の裏には小さな用水が</w:t>
      </w:r>
      <w:r w:rsidR="00B25EE3">
        <w:rPr>
          <w:rFonts w:ascii="UD デジタル 教科書体 NK-R" w:eastAsia="UD デジタル 教科書体 NK-R" w:hint="eastAsia"/>
          <w:sz w:val="22"/>
        </w:rPr>
        <w:t>あり</w:t>
      </w:r>
      <w:r w:rsidR="006A2155">
        <w:rPr>
          <w:rFonts w:ascii="UD デジタル 教科書体 NK-R" w:eastAsia="UD デジタル 教科書体 NK-R" w:hint="eastAsia"/>
          <w:sz w:val="22"/>
        </w:rPr>
        <w:t>、夜になると居室の窓からホタルが見られるそうです。</w:t>
      </w:r>
    </w:p>
    <w:p w14:paraId="67BD9B3F" w14:textId="55C794DF" w:rsidR="0078653C" w:rsidRPr="0078653C" w:rsidRDefault="007B2F9E" w:rsidP="00D746E6">
      <w:pPr>
        <w:snapToGrid w:val="0"/>
        <w:spacing w:line="300" w:lineRule="exact"/>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構想から2年で開設にこぎつけられた</w:t>
      </w:r>
      <w:r w:rsidR="00234274">
        <w:rPr>
          <w:rFonts w:ascii="UD デジタル 教科書体 NK-R" w:eastAsia="UD デジタル 教科書体 NK-R" w:hint="eastAsia"/>
          <w:sz w:val="22"/>
        </w:rPr>
        <w:t>施設長の岡田眞人さん</w:t>
      </w:r>
      <w:r>
        <w:rPr>
          <w:rFonts w:ascii="UD デジタル 教科書体 NK-R" w:eastAsia="UD デジタル 教科書体 NK-R" w:hint="eastAsia"/>
          <w:sz w:val="22"/>
        </w:rPr>
        <w:t>に</w:t>
      </w:r>
      <w:r w:rsidR="00234274">
        <w:rPr>
          <w:rFonts w:ascii="UD デジタル 教科書体 NK-R" w:eastAsia="UD デジタル 教科書体 NK-R" w:hint="eastAsia"/>
          <w:sz w:val="22"/>
        </w:rPr>
        <w:t>案内していただきました。</w:t>
      </w:r>
    </w:p>
    <w:p w14:paraId="279E3C71" w14:textId="1B2AB94B" w:rsidR="00160C72" w:rsidRDefault="00160C72" w:rsidP="005C45ED">
      <w:pPr>
        <w:spacing w:line="280" w:lineRule="exact"/>
        <w:ind w:firstLineChars="100" w:firstLine="210"/>
        <w:rPr>
          <w:rFonts w:ascii="UD デジタル 教科書体 NP-R" w:eastAsia="UD デジタル 教科書体 NP-R"/>
        </w:rPr>
      </w:pPr>
    </w:p>
    <w:p w14:paraId="3F18E30B" w14:textId="77777777" w:rsidR="00CD3279" w:rsidRPr="00E479BB" w:rsidRDefault="00CD3279" w:rsidP="00004548">
      <w:pPr>
        <w:rPr>
          <w:rFonts w:ascii="UD デジタル 教科書体 NP-R" w:eastAsia="UD デジタル 教科書体 NP-R"/>
        </w:rPr>
        <w:sectPr w:rsidR="00CD3279" w:rsidRPr="00E479BB" w:rsidSect="001F11F2">
          <w:footerReference w:type="default" r:id="rId8"/>
          <w:pgSz w:w="11906" w:h="16838"/>
          <w:pgMar w:top="709" w:right="992" w:bottom="567" w:left="1276" w:header="170" w:footer="0" w:gutter="0"/>
          <w:pgNumType w:start="2"/>
          <w:cols w:space="425"/>
          <w:docGrid w:type="lines" w:linePitch="360"/>
        </w:sectPr>
      </w:pPr>
    </w:p>
    <w:p w14:paraId="06C6E863" w14:textId="16E60D0A" w:rsidR="00160C72" w:rsidRDefault="00160C72" w:rsidP="00160C72">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7B2F9E">
        <w:rPr>
          <w:rFonts w:ascii="UD デジタル 教科書体 NP-R" w:eastAsia="UD デジタル 教科書体 NP-R" w:hint="eastAsia"/>
          <w:b/>
          <w:bCs/>
        </w:rPr>
        <w:t>開設の経緯</w:t>
      </w:r>
      <w:r w:rsidR="00BC6E0D">
        <w:rPr>
          <w:rFonts w:ascii="UD デジタル 教科書体 NP-R" w:eastAsia="UD デジタル 教科書体 NP-R" w:hint="eastAsia"/>
          <w:b/>
          <w:bCs/>
        </w:rPr>
        <w:t>について教えてください</w:t>
      </w:r>
    </w:p>
    <w:p w14:paraId="12303A25" w14:textId="7B4729D8" w:rsidR="007B2F9E" w:rsidRDefault="00481292" w:rsidP="00160C72">
      <w:pPr>
        <w:spacing w:line="300" w:lineRule="exact"/>
        <w:rPr>
          <w:rFonts w:ascii="UD デジタル 教科書体 NP-R" w:eastAsia="UD デジタル 教科書体 NP-R"/>
          <w:b/>
          <w:bCs/>
        </w:rPr>
      </w:pPr>
      <w:r>
        <w:rPr>
          <w:rFonts w:ascii="UD デジタル 教科書体 NP-R" w:eastAsia="UD デジタル 教科書体 NP-R" w:hint="eastAsia"/>
          <w:b/>
          <w:bCs/>
        </w:rPr>
        <w:t>・</w:t>
      </w:r>
      <w:r w:rsidR="00B1600D">
        <w:rPr>
          <w:rFonts w:ascii="UD デジタル 教科書体 NP-R" w:eastAsia="UD デジタル 教科書体 NP-R" w:hint="eastAsia"/>
          <w:b/>
          <w:bCs/>
        </w:rPr>
        <w:t>小平</w:t>
      </w:r>
      <w:r w:rsidR="007B2F9E">
        <w:rPr>
          <w:rFonts w:ascii="UD デジタル 教科書体 NP-R" w:eastAsia="UD デジタル 教科書体 NP-R" w:hint="eastAsia"/>
          <w:b/>
          <w:bCs/>
        </w:rPr>
        <w:t>の施設が老朽化</w:t>
      </w:r>
      <w:r>
        <w:rPr>
          <w:rFonts w:ascii="UD デジタル 教科書体 NP-R" w:eastAsia="UD デジタル 教科書体 NP-R" w:hint="eastAsia"/>
          <w:b/>
          <w:bCs/>
        </w:rPr>
        <w:t>してきたこと</w:t>
      </w:r>
    </w:p>
    <w:p w14:paraId="20783A19" w14:textId="148379B8" w:rsidR="00481292" w:rsidRDefault="007B2F9E" w:rsidP="00B1600D">
      <w:pPr>
        <w:spacing w:line="300" w:lineRule="exact"/>
        <w:rPr>
          <w:rFonts w:ascii="UD デジタル 教科書体 NP-R" w:eastAsia="UD デジタル 教科書体 NP-R"/>
        </w:rPr>
      </w:pPr>
      <w:r w:rsidRPr="00B1600D">
        <w:rPr>
          <w:rFonts w:ascii="UD デジタル 教科書体 NP-R" w:eastAsia="UD デジタル 教科書体 NP-R" w:hint="eastAsia"/>
        </w:rPr>
        <w:t xml:space="preserve">　2011年に</w:t>
      </w:r>
      <w:r w:rsidR="00B1600D">
        <w:rPr>
          <w:rFonts w:ascii="UD デジタル 教科書体 NP-R" w:eastAsia="UD デジタル 教科書体 NP-R" w:hint="eastAsia"/>
        </w:rPr>
        <w:t>小平（美園町）の</w:t>
      </w:r>
      <w:r w:rsidRPr="00B1600D">
        <w:rPr>
          <w:rFonts w:ascii="UD デジタル 教科書体 NP-R" w:eastAsia="UD デジタル 教科書体 NP-R" w:hint="eastAsia"/>
        </w:rPr>
        <w:t>民間アパートを</w:t>
      </w:r>
      <w:r w:rsidR="00B1600D">
        <w:rPr>
          <w:rFonts w:ascii="UD デジタル 教科書体 NP-R" w:eastAsia="UD デジタル 教科書体 NP-R" w:hint="eastAsia"/>
        </w:rPr>
        <w:t>借りてグループホームを</w:t>
      </w:r>
      <w:r w:rsidR="000628D4">
        <w:rPr>
          <w:rFonts w:ascii="UD デジタル 教科書体 NP-R" w:eastAsia="UD デジタル 教科書体 NP-R" w:hint="eastAsia"/>
        </w:rPr>
        <w:t>開設し、</w:t>
      </w:r>
      <w:r w:rsidR="00B1600D">
        <w:rPr>
          <w:rFonts w:ascii="UD デジタル 教科書体 NP-R" w:eastAsia="UD デジタル 教科書体 NP-R" w:hint="eastAsia"/>
        </w:rPr>
        <w:t>運営していました。</w:t>
      </w:r>
      <w:r w:rsidR="00593659">
        <w:rPr>
          <w:rFonts w:ascii="UD デジタル 教科書体 NP-R" w:eastAsia="UD デジタル 教科書体 NP-R" w:hint="eastAsia"/>
        </w:rPr>
        <w:t>高齢化や障がいの重度化によりトイレや浴室が狭く使いにくくなってきたこと</w:t>
      </w:r>
      <w:r w:rsidR="00674DD1">
        <w:rPr>
          <w:rFonts w:ascii="UD デジタル 教科書体 NP-R" w:eastAsia="UD デジタル 教科書体 NP-R" w:hint="eastAsia"/>
        </w:rPr>
        <w:t>、夜間</w:t>
      </w:r>
      <w:r w:rsidR="00481292">
        <w:rPr>
          <w:rFonts w:ascii="UD デジタル 教科書体 NP-R" w:eastAsia="UD デジタル 教科書体 NP-R" w:hint="eastAsia"/>
        </w:rPr>
        <w:t>の</w:t>
      </w:r>
      <w:r w:rsidR="00674DD1">
        <w:rPr>
          <w:rFonts w:ascii="UD デジタル 教科書体 NP-R" w:eastAsia="UD デジタル 教科書体 NP-R" w:hint="eastAsia"/>
        </w:rPr>
        <w:t>職員</w:t>
      </w:r>
      <w:r w:rsidR="00593659">
        <w:rPr>
          <w:rFonts w:ascii="UD デジタル 教科書体 NP-R" w:eastAsia="UD デジタル 教科書体 NP-R" w:hint="eastAsia"/>
        </w:rPr>
        <w:t>複数</w:t>
      </w:r>
      <w:r w:rsidR="00481292">
        <w:rPr>
          <w:rFonts w:ascii="UD デジタル 教科書体 NP-R" w:eastAsia="UD デジタル 教科書体 NP-R" w:hint="eastAsia"/>
        </w:rPr>
        <w:t>体制の運営が</w:t>
      </w:r>
      <w:r w:rsidR="00593659">
        <w:rPr>
          <w:rFonts w:ascii="UD デジタル 教科書体 NP-R" w:eastAsia="UD デジタル 教科書体 NP-R" w:hint="eastAsia"/>
        </w:rPr>
        <w:t>必要になってきた</w:t>
      </w:r>
      <w:r w:rsidR="00481292">
        <w:rPr>
          <w:rFonts w:ascii="UD デジタル 教科書体 NP-R" w:eastAsia="UD デジタル 教科書体 NP-R" w:hint="eastAsia"/>
        </w:rPr>
        <w:t>ことなどから</w:t>
      </w:r>
      <w:r w:rsidR="00674DD1">
        <w:rPr>
          <w:rFonts w:ascii="UD デジタル 教科書体 NP-R" w:eastAsia="UD デジタル 教科書体 NP-R" w:hint="eastAsia"/>
        </w:rPr>
        <w:t>、新しいホームを作りたい</w:t>
      </w:r>
      <w:r w:rsidR="00481292">
        <w:rPr>
          <w:rFonts w:ascii="UD デジタル 教科書体 NP-R" w:eastAsia="UD デジタル 教科書体 NP-R" w:hint="eastAsia"/>
        </w:rPr>
        <w:t>と</w:t>
      </w:r>
      <w:r w:rsidR="000628D4">
        <w:rPr>
          <w:rFonts w:ascii="UD デジタル 教科書体 NP-R" w:eastAsia="UD デジタル 教科書体 NP-R" w:hint="eastAsia"/>
        </w:rPr>
        <w:t>思</w:t>
      </w:r>
      <w:r w:rsidR="00481292">
        <w:rPr>
          <w:rFonts w:ascii="UD デジタル 教科書体 NP-R" w:eastAsia="UD デジタル 教科書体 NP-R" w:hint="eastAsia"/>
        </w:rPr>
        <w:t>っていました。</w:t>
      </w:r>
    </w:p>
    <w:p w14:paraId="6CA3E3B6" w14:textId="77777777" w:rsidR="000628D4" w:rsidRDefault="000628D4" w:rsidP="00B1600D">
      <w:pPr>
        <w:spacing w:line="300" w:lineRule="exact"/>
        <w:rPr>
          <w:rFonts w:ascii="UD デジタル 教科書体 NP-R" w:eastAsia="UD デジタル 教科書体 NP-R"/>
        </w:rPr>
      </w:pPr>
    </w:p>
    <w:p w14:paraId="43ADBD95" w14:textId="2BC369CD" w:rsidR="00481292" w:rsidRDefault="00481292" w:rsidP="00B1600D">
      <w:pPr>
        <w:spacing w:line="300" w:lineRule="exact"/>
        <w:rPr>
          <w:rFonts w:ascii="UD デジタル 教科書体 NP-R" w:eastAsia="UD デジタル 教科書体 NP-R"/>
        </w:rPr>
      </w:pPr>
      <w:r>
        <w:rPr>
          <w:rFonts w:ascii="UD デジタル 教科書体 NP-R" w:eastAsia="UD デジタル 教科書体 NP-R" w:hint="eastAsia"/>
        </w:rPr>
        <w:t>・</w:t>
      </w:r>
      <w:r w:rsidRPr="00481292">
        <w:rPr>
          <w:rFonts w:ascii="UD デジタル 教科書体 NP-R" w:eastAsia="UD デジタル 教科書体 NP-R" w:hint="eastAsia"/>
          <w:b/>
          <w:bCs/>
        </w:rPr>
        <w:t>適当な土地の提供があったこと</w:t>
      </w:r>
    </w:p>
    <w:p w14:paraId="50B851E0" w14:textId="7DD3A927" w:rsidR="00AE6BA7" w:rsidRDefault="00481292" w:rsidP="00BB2888">
      <w:pPr>
        <w:spacing w:line="300" w:lineRule="exact"/>
        <w:rPr>
          <w:rFonts w:ascii="UD デジタル 教科書体 NP-R" w:eastAsia="UD デジタル 教科書体 NP-R"/>
        </w:rPr>
      </w:pPr>
      <w:r>
        <w:rPr>
          <w:rFonts w:ascii="UD デジタル 教科書体 NP-R" w:eastAsia="UD デジタル 教科書体 NP-R" w:hint="eastAsia"/>
        </w:rPr>
        <w:t xml:space="preserve">　不動産屋さんに相談していたところ、</w:t>
      </w:r>
      <w:r w:rsidR="000628D4">
        <w:rPr>
          <w:rFonts w:ascii="UD デジタル 教科書体 NP-R" w:eastAsia="UD デジタル 教科書体 NP-R" w:hint="eastAsia"/>
        </w:rPr>
        <w:t>2年前に</w:t>
      </w:r>
      <w:r w:rsidR="00BC6E0D">
        <w:rPr>
          <w:rFonts w:ascii="UD デジタル 教科書体 NP-R" w:eastAsia="UD デジタル 教科書体 NP-R" w:hint="eastAsia"/>
        </w:rPr>
        <w:t>グループホーム</w:t>
      </w:r>
      <w:r w:rsidR="00340EC4">
        <w:rPr>
          <w:rFonts w:ascii="UD デジタル 教科書体 NP-R" w:eastAsia="UD デジタル 教科書体 NP-R" w:hint="eastAsia"/>
        </w:rPr>
        <w:t>を建設して</w:t>
      </w:r>
      <w:r w:rsidR="00BC6E0D">
        <w:rPr>
          <w:rFonts w:ascii="UD デジタル 教科書体 NP-R" w:eastAsia="UD デジタル 教科書体 NP-R" w:hint="eastAsia"/>
        </w:rPr>
        <w:t>貸してもよいという大家さんを紹介していただきました。</w:t>
      </w:r>
      <w:r w:rsidR="00AE6BA7">
        <w:rPr>
          <w:rFonts w:ascii="UD デジタル 教科書体 NP-R" w:eastAsia="UD デジタル 教科書体 NP-R" w:hint="eastAsia"/>
        </w:rPr>
        <w:t>具体的な計画をお話して</w:t>
      </w:r>
      <w:r w:rsidR="00340EC4">
        <w:rPr>
          <w:rFonts w:ascii="UD デジタル 教科書体 NP-R" w:eastAsia="UD デジタル 教科書体 NP-R" w:hint="eastAsia"/>
        </w:rPr>
        <w:t>大家さんの敷地に平屋のグループホーム2棟を建ててもらい、25年契約で貸していただけることになりました</w:t>
      </w:r>
      <w:r w:rsidR="003451AB">
        <w:rPr>
          <w:rFonts w:ascii="UD デジタル 教科書体 NP-R" w:eastAsia="UD デジタル 教科書体 NP-R" w:hint="eastAsia"/>
        </w:rPr>
        <w:t>。念願が叶い</w:t>
      </w:r>
      <w:r w:rsidR="00AE6BA7">
        <w:rPr>
          <w:rFonts w:ascii="UD デジタル 教科書体 NP-R" w:eastAsia="UD デジタル 教科書体 NP-R" w:hint="eastAsia"/>
        </w:rPr>
        <w:t>今年の3月に開設することができました。</w:t>
      </w:r>
    </w:p>
    <w:p w14:paraId="190FBF3C" w14:textId="70A8DBBE" w:rsidR="000628D4" w:rsidRDefault="000628D4" w:rsidP="00BB2888">
      <w:pPr>
        <w:spacing w:line="300" w:lineRule="exact"/>
        <w:rPr>
          <w:rFonts w:ascii="UD デジタル 教科書体 NP-R" w:eastAsia="UD デジタル 教科書体 NP-R"/>
        </w:rPr>
      </w:pPr>
    </w:p>
    <w:p w14:paraId="5AC1FC3D" w14:textId="709EF620" w:rsidR="00AE6BA7" w:rsidRPr="003451AB" w:rsidRDefault="00AE6BA7" w:rsidP="00BB2888">
      <w:pPr>
        <w:spacing w:line="300" w:lineRule="exact"/>
        <w:rPr>
          <w:rFonts w:ascii="UD デジタル 教科書体 NP-R" w:eastAsia="UD デジタル 教科書体 NP-R"/>
          <w:b/>
          <w:bCs/>
        </w:rPr>
      </w:pPr>
      <w:r w:rsidRPr="003451AB">
        <w:rPr>
          <w:rFonts w:ascii="UD デジタル 教科書体 NP-R" w:eastAsia="UD デジタル 教科書体 NP-R" w:hint="eastAsia"/>
          <w:b/>
          <w:bCs/>
        </w:rPr>
        <w:t>・</w:t>
      </w:r>
      <w:r w:rsidR="00340EC4">
        <w:rPr>
          <w:rFonts w:ascii="UD デジタル 教科書体 NP-R" w:eastAsia="UD デジタル 教科書体 NP-R" w:hint="eastAsia"/>
          <w:b/>
          <w:bCs/>
        </w:rPr>
        <w:t>グループホームのニーズが高かった</w:t>
      </w:r>
      <w:r w:rsidR="003451AB" w:rsidRPr="003451AB">
        <w:rPr>
          <w:rFonts w:ascii="UD デジタル 教科書体 NP-R" w:eastAsia="UD デジタル 教科書体 NP-R" w:hint="eastAsia"/>
          <w:b/>
          <w:bCs/>
        </w:rPr>
        <w:t>こと</w:t>
      </w:r>
    </w:p>
    <w:p w14:paraId="2413A1E7" w14:textId="39363484" w:rsidR="003346A7" w:rsidRDefault="005F4249" w:rsidP="00BB2888">
      <w:pPr>
        <w:spacing w:line="300" w:lineRule="exact"/>
        <w:rPr>
          <w:rFonts w:ascii="UD デジタル 教科書体 NP-R" w:eastAsia="UD デジタル 教科書体 NP-R"/>
        </w:rPr>
      </w:pPr>
      <w:r w:rsidRPr="00D47788">
        <w:rPr>
          <w:rFonts w:ascii="UD デジタル 教科書体 NP-R" w:eastAsia="UD デジタル 教科書体 NP-R"/>
          <w:b/>
          <w:bCs/>
          <w:noProof/>
        </w:rPr>
        <mc:AlternateContent>
          <mc:Choice Requires="wps">
            <w:drawing>
              <wp:anchor distT="45720" distB="45720" distL="114300" distR="114300" simplePos="0" relativeHeight="251722752" behindDoc="0" locked="0" layoutInCell="1" allowOverlap="1" wp14:anchorId="0DE83CBA" wp14:editId="69087BE7">
                <wp:simplePos x="0" y="0"/>
                <wp:positionH relativeFrom="column">
                  <wp:posOffset>19050</wp:posOffset>
                </wp:positionH>
                <wp:positionV relativeFrom="paragraph">
                  <wp:posOffset>1983105</wp:posOffset>
                </wp:positionV>
                <wp:extent cx="825500" cy="32385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23850"/>
                        </a:xfrm>
                        <a:prstGeom prst="rect">
                          <a:avLst/>
                        </a:prstGeom>
                        <a:solidFill>
                          <a:srgbClr val="FFFFFF"/>
                        </a:solidFill>
                        <a:ln w="9525">
                          <a:noFill/>
                          <a:miter lim="800000"/>
                          <a:headEnd/>
                          <a:tailEnd/>
                        </a:ln>
                      </wps:spPr>
                      <wps:txbx>
                        <w:txbxContent>
                          <w:p w14:paraId="0D5F268E" w14:textId="4D1C2E49" w:rsidR="00243CA5" w:rsidRPr="00D47788" w:rsidRDefault="00243CA5" w:rsidP="00243CA5">
                            <w:pPr>
                              <w:rPr>
                                <w:rFonts w:ascii="UD デジタル 教科書体 NK-R" w:eastAsia="UD デジタル 教科書体 NK-R"/>
                                <w:sz w:val="20"/>
                                <w:szCs w:val="20"/>
                              </w:rPr>
                            </w:pPr>
                            <w:r>
                              <w:rPr>
                                <w:rFonts w:ascii="UD デジタル 教科書体 NK-R" w:eastAsia="UD デジタル 教科書体 NK-R" w:hint="eastAsia"/>
                                <w:sz w:val="20"/>
                                <w:szCs w:val="20"/>
                              </w:rPr>
                              <w:t>飯田</w:t>
                            </w:r>
                            <w:r w:rsidRPr="00D47788">
                              <w:rPr>
                                <w:rFonts w:ascii="UD デジタル 教科書体 NK-R" w:eastAsia="UD デジタル 教科書体 NK-R" w:hint="eastAsia"/>
                                <w:sz w:val="20"/>
                                <w:szCs w:val="20"/>
                              </w:rPr>
                              <w:t>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83CBA" id="テキスト ボックス 2" o:spid="_x0000_s1027" type="#_x0000_t202" style="position:absolute;left:0;text-align:left;margin-left:1.5pt;margin-top:156.15pt;width:65pt;height:2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" stroked="f">
                <v:textbox>
                  <w:txbxContent>
                    <w:p w14:paraId="0D5F268E" w14:textId="4D1C2E49" w:rsidR="00243CA5" w:rsidRPr="00D47788" w:rsidRDefault="00243CA5" w:rsidP="00243CA5">
                      <w:pPr>
                        <w:rPr>
                          <w:rFonts w:ascii="UD デジタル 教科書体 NK-R" w:eastAsia="UD デジタル 教科書体 NK-R"/>
                          <w:sz w:val="20"/>
                          <w:szCs w:val="20"/>
                        </w:rPr>
                      </w:pPr>
                      <w:r>
                        <w:rPr>
                          <w:rFonts w:ascii="UD デジタル 教科書体 NK-R" w:eastAsia="UD デジタル 教科書体 NK-R" w:hint="eastAsia"/>
                          <w:sz w:val="20"/>
                          <w:szCs w:val="20"/>
                        </w:rPr>
                        <w:t>飯田</w:t>
                      </w:r>
                      <w:r w:rsidRPr="00D47788">
                        <w:rPr>
                          <w:rFonts w:ascii="UD デジタル 教科書体 NK-R" w:eastAsia="UD デジタル 教科書体 NK-R" w:hint="eastAsia"/>
                          <w:sz w:val="20"/>
                          <w:szCs w:val="20"/>
                        </w:rPr>
                        <w:t>さん</w:t>
                      </w:r>
                    </w:p>
                  </w:txbxContent>
                </v:textbox>
                <w10:wrap type="square"/>
              </v:shape>
            </w:pict>
          </mc:Fallback>
        </mc:AlternateContent>
      </w:r>
      <w:r w:rsidRPr="00AF135A">
        <w:rPr>
          <w:rFonts w:ascii="UD デジタル 教科書体 NP-R" w:eastAsia="UD デジタル 教科書体 NP-R"/>
          <w:noProof/>
        </w:rPr>
        <w:drawing>
          <wp:anchor distT="0" distB="0" distL="114300" distR="114300" simplePos="0" relativeHeight="251718656" behindDoc="0" locked="0" layoutInCell="1" allowOverlap="1" wp14:anchorId="01C924DC" wp14:editId="43590CEF">
            <wp:simplePos x="0" y="0"/>
            <wp:positionH relativeFrom="column">
              <wp:posOffset>1947545</wp:posOffset>
            </wp:positionH>
            <wp:positionV relativeFrom="page">
              <wp:posOffset>7745730</wp:posOffset>
            </wp:positionV>
            <wp:extent cx="933450" cy="989965"/>
            <wp:effectExtent l="0" t="0" r="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003"/>
                    <a:stretch/>
                  </pic:blipFill>
                  <pic:spPr bwMode="auto">
                    <a:xfrm>
                      <a:off x="0" y="0"/>
                      <a:ext cx="933450"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788">
        <w:rPr>
          <w:rFonts w:ascii="UD デジタル 教科書体 NP-R" w:eastAsia="UD デジタル 教科書体 NP-R"/>
          <w:b/>
          <w:bCs/>
          <w:noProof/>
        </w:rPr>
        <w:drawing>
          <wp:anchor distT="0" distB="0" distL="114300" distR="114300" simplePos="0" relativeHeight="251709440" behindDoc="0" locked="0" layoutInCell="1" allowOverlap="1" wp14:anchorId="78444395" wp14:editId="15932C24">
            <wp:simplePos x="0" y="0"/>
            <wp:positionH relativeFrom="column">
              <wp:posOffset>977265</wp:posOffset>
            </wp:positionH>
            <wp:positionV relativeFrom="page">
              <wp:posOffset>7750810</wp:posOffset>
            </wp:positionV>
            <wp:extent cx="892175" cy="989965"/>
            <wp:effectExtent l="0" t="0" r="3175" b="63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116" r="8603"/>
                    <a:stretch/>
                  </pic:blipFill>
                  <pic:spPr bwMode="auto">
                    <a:xfrm>
                      <a:off x="0" y="0"/>
                      <a:ext cx="892175"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CA5">
        <w:rPr>
          <w:rFonts w:ascii="UD デジタル 教科書体 NP-R" w:eastAsia="UD デジタル 教科書体 NP-R"/>
          <w:b/>
          <w:bCs/>
          <w:noProof/>
        </w:rPr>
        <w:drawing>
          <wp:anchor distT="0" distB="0" distL="114300" distR="114300" simplePos="0" relativeHeight="251723776" behindDoc="0" locked="0" layoutInCell="1" allowOverlap="1" wp14:anchorId="715A3E28" wp14:editId="6F898AF6">
            <wp:simplePos x="0" y="0"/>
            <wp:positionH relativeFrom="column">
              <wp:posOffset>-15240</wp:posOffset>
            </wp:positionH>
            <wp:positionV relativeFrom="page">
              <wp:posOffset>7745730</wp:posOffset>
            </wp:positionV>
            <wp:extent cx="902335" cy="989965"/>
            <wp:effectExtent l="0" t="0" r="0" b="63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335" cy="989965"/>
                    </a:xfrm>
                    <a:prstGeom prst="rect">
                      <a:avLst/>
                    </a:prstGeom>
                  </pic:spPr>
                </pic:pic>
              </a:graphicData>
            </a:graphic>
            <wp14:sizeRelH relativeFrom="margin">
              <wp14:pctWidth>0</wp14:pctWidth>
            </wp14:sizeRelH>
            <wp14:sizeRelV relativeFrom="margin">
              <wp14:pctHeight>0</wp14:pctHeight>
            </wp14:sizeRelV>
          </wp:anchor>
        </w:drawing>
      </w:r>
      <w:r w:rsidR="00DA2BA2" w:rsidRPr="00D47788">
        <w:rPr>
          <w:rFonts w:ascii="UD デジタル 教科書体 NP-R" w:eastAsia="UD デジタル 教科書体 NP-R"/>
          <w:b/>
          <w:bCs/>
          <w:noProof/>
        </w:rPr>
        <mc:AlternateContent>
          <mc:Choice Requires="wps">
            <w:drawing>
              <wp:anchor distT="45720" distB="45720" distL="114300" distR="114300" simplePos="0" relativeHeight="251707392" behindDoc="0" locked="0" layoutInCell="1" allowOverlap="1" wp14:anchorId="37C9BCBF" wp14:editId="07D34014">
                <wp:simplePos x="0" y="0"/>
                <wp:positionH relativeFrom="column">
                  <wp:posOffset>1005840</wp:posOffset>
                </wp:positionH>
                <wp:positionV relativeFrom="paragraph">
                  <wp:posOffset>1985010</wp:posOffset>
                </wp:positionV>
                <wp:extent cx="825500" cy="32385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23850"/>
                        </a:xfrm>
                        <a:prstGeom prst="rect">
                          <a:avLst/>
                        </a:prstGeom>
                        <a:solidFill>
                          <a:srgbClr val="FFFFFF"/>
                        </a:solidFill>
                        <a:ln w="9525">
                          <a:noFill/>
                          <a:miter lim="800000"/>
                          <a:headEnd/>
                          <a:tailEnd/>
                        </a:ln>
                      </wps:spPr>
                      <wps:txbx>
                        <w:txbxContent>
                          <w:p w14:paraId="22B98C78" w14:textId="77777777" w:rsidR="00DD0716" w:rsidRPr="00D47788" w:rsidRDefault="00DD0716" w:rsidP="00DD0716">
                            <w:pPr>
                              <w:rPr>
                                <w:rFonts w:ascii="UD デジタル 教科書体 NK-R" w:eastAsia="UD デジタル 教科書体 NK-R"/>
                                <w:sz w:val="20"/>
                                <w:szCs w:val="20"/>
                              </w:rPr>
                            </w:pPr>
                            <w:r w:rsidRPr="00D47788">
                              <w:rPr>
                                <w:rFonts w:ascii="UD デジタル 教科書体 NK-R" w:eastAsia="UD デジタル 教科書体 NK-R" w:hint="eastAsia"/>
                                <w:sz w:val="20"/>
                                <w:szCs w:val="20"/>
                              </w:rPr>
                              <w:t>伊藤さん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9BCBF" id="_x0000_s1028" type="#_x0000_t202" style="position:absolute;left:0;text-align:left;margin-left:79.2pt;margin-top:156.3pt;width:65pt;height:2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" stroked="f">
                <v:textbox>
                  <w:txbxContent>
                    <w:p w14:paraId="22B98C78" w14:textId="77777777" w:rsidR="00DD0716" w:rsidRPr="00D47788" w:rsidRDefault="00DD0716" w:rsidP="00DD0716">
                      <w:pPr>
                        <w:rPr>
                          <w:rFonts w:ascii="UD デジタル 教科書体 NK-R" w:eastAsia="UD デジタル 教科書体 NK-R"/>
                          <w:sz w:val="20"/>
                          <w:szCs w:val="20"/>
                        </w:rPr>
                      </w:pPr>
                      <w:r w:rsidRPr="00D47788">
                        <w:rPr>
                          <w:rFonts w:ascii="UD デジタル 教科書体 NK-R" w:eastAsia="UD デジタル 教科書体 NK-R" w:hint="eastAsia"/>
                          <w:sz w:val="20"/>
                          <w:szCs w:val="20"/>
                        </w:rPr>
                        <w:t>伊藤さん</w:t>
                      </w:r>
                    </w:p>
                  </w:txbxContent>
                </v:textbox>
                <w10:wrap type="square"/>
              </v:shape>
            </w:pict>
          </mc:Fallback>
        </mc:AlternateContent>
      </w:r>
      <w:r w:rsidR="004460CF">
        <w:rPr>
          <w:rFonts w:ascii="UD デジタル 教科書体 NP-R" w:eastAsia="UD デジタル 教科書体 NP-R" w:hint="eastAsia"/>
        </w:rPr>
        <w:t xml:space="preserve">　</w:t>
      </w:r>
      <w:r w:rsidR="0048405C">
        <w:rPr>
          <w:rFonts w:ascii="UD デジタル 教科書体 NP-R" w:eastAsia="UD デジタル 教科書体 NP-R" w:hint="eastAsia"/>
        </w:rPr>
        <w:t>母体となる作業所には、親が高齢化して将来自宅での生活が難しくなると予想される方などのニーズが高まっていました</w:t>
      </w:r>
      <w:r w:rsidR="004F3414">
        <w:rPr>
          <w:rFonts w:ascii="UD デジタル 教科書体 NP-R" w:eastAsia="UD デジタル 教科書体 NP-R" w:hint="eastAsia"/>
        </w:rPr>
        <w:t>。</w:t>
      </w:r>
      <w:r w:rsidR="0048405C">
        <w:rPr>
          <w:rFonts w:ascii="UD デジタル 教科書体 NP-R" w:eastAsia="UD デジタル 教科書体 NP-R" w:hint="eastAsia"/>
        </w:rPr>
        <w:t>その他地域からは、お母さんが急死されて介護者がいなくなってしまった方等が入居されています。</w:t>
      </w:r>
      <w:r w:rsidR="003451AB">
        <w:rPr>
          <w:rFonts w:ascii="UD デジタル 教科書体 NP-R" w:eastAsia="UD デジタル 教科書体 NP-R" w:hint="eastAsia"/>
        </w:rPr>
        <w:t xml:space="preserve">　　</w:t>
      </w:r>
    </w:p>
    <w:p w14:paraId="0032FAD2" w14:textId="61EB6523" w:rsidR="003451AB" w:rsidRDefault="003451AB" w:rsidP="00D444F5">
      <w:pPr>
        <w:spacing w:line="200" w:lineRule="exact"/>
        <w:rPr>
          <w:rFonts w:ascii="UD デジタル 教科書体 NP-R" w:eastAsia="UD デジタル 教科書体 NP-R"/>
        </w:rPr>
      </w:pPr>
    </w:p>
    <w:p w14:paraId="6AAE5AEB" w14:textId="77777777" w:rsidR="00C22798" w:rsidRDefault="00C22798" w:rsidP="00C22798">
      <w:pPr>
        <w:spacing w:line="100" w:lineRule="exact"/>
        <w:rPr>
          <w:rFonts w:ascii="UD デジタル 教科書体 NP-R" w:eastAsia="UD デジタル 教科書体 NP-R"/>
        </w:rPr>
      </w:pPr>
    </w:p>
    <w:p w14:paraId="6F795BE9" w14:textId="3CF3A930" w:rsidR="00B177B9" w:rsidRPr="00537246" w:rsidRDefault="00DD0716" w:rsidP="00C22798">
      <w:pPr>
        <w:spacing w:line="300" w:lineRule="exact"/>
        <w:ind w:firstLineChars="100" w:firstLine="210"/>
        <w:rPr>
          <w:rFonts w:ascii="UD デジタル 教科書体 NP-R" w:eastAsia="UD デジタル 教科書体 NP-R"/>
        </w:rPr>
      </w:pPr>
      <w:r w:rsidRPr="00537246">
        <w:rPr>
          <w:rFonts w:ascii="UD デジタル 教科書体 NP-R" w:eastAsia="UD デジタル 教科書体 NP-R" w:hint="eastAsia"/>
        </w:rPr>
        <w:t>入居</w:t>
      </w:r>
      <w:r w:rsidR="003A601B">
        <w:rPr>
          <w:rFonts w:ascii="UD デジタル 教科書体 NP-R" w:eastAsia="UD デジタル 教科書体 NP-R" w:hint="eastAsia"/>
        </w:rPr>
        <w:t>中</w:t>
      </w:r>
      <w:r w:rsidR="007E4280">
        <w:rPr>
          <w:rFonts w:ascii="UD デジタル 教科書体 NP-R" w:eastAsia="UD デジタル 教科書体 NP-R" w:hint="eastAsia"/>
        </w:rPr>
        <w:t>の</w:t>
      </w:r>
      <w:r w:rsidR="003A601B">
        <w:rPr>
          <w:rFonts w:ascii="UD デジタル 教科書体 NP-R" w:eastAsia="UD デジタル 教科書体 NP-R" w:hint="eastAsia"/>
        </w:rPr>
        <w:t>方々</w:t>
      </w:r>
      <w:r w:rsidRPr="00537246">
        <w:rPr>
          <w:rFonts w:ascii="UD デジタル 教科書体 NP-R" w:eastAsia="UD デジタル 教科書体 NP-R" w:hint="eastAsia"/>
        </w:rPr>
        <w:t>に居室を紹介していただきました。</w:t>
      </w:r>
      <w:r w:rsidR="00243CA5">
        <w:rPr>
          <w:rFonts w:ascii="UD デジタル 教科書体 NP-R" w:eastAsia="UD デジタル 教科書体 NP-R" w:hint="eastAsia"/>
        </w:rPr>
        <w:t>飯田さんは</w:t>
      </w:r>
      <w:r w:rsidR="00FC450C">
        <w:rPr>
          <w:rFonts w:ascii="UD デジタル 教科書体 NP-R" w:eastAsia="UD デジタル 教科書体 NP-R" w:hint="eastAsia"/>
        </w:rPr>
        <w:t>FC東京の</w:t>
      </w:r>
      <w:r w:rsidR="00DA2BA2">
        <w:rPr>
          <w:rFonts w:ascii="UD デジタル 教科書体 NP-R" w:eastAsia="UD デジタル 教科書体 NP-R" w:hint="eastAsia"/>
        </w:rPr>
        <w:t>熱心なサポーターです。</w:t>
      </w:r>
      <w:r w:rsidRPr="00537246">
        <w:rPr>
          <w:rFonts w:ascii="UD デジタル 教科書体 NP-R" w:eastAsia="UD デジタル 教科書体 NP-R" w:hint="eastAsia"/>
        </w:rPr>
        <w:t>伊藤さんの部屋からホタルが見えるそうです。秋山さん</w:t>
      </w:r>
      <w:r w:rsidR="006C1158" w:rsidRPr="00537246">
        <w:rPr>
          <w:rFonts w:ascii="UD デジタル 教科書体 NP-R" w:eastAsia="UD デジタル 教科書体 NP-R" w:hint="eastAsia"/>
        </w:rPr>
        <w:t>に</w:t>
      </w:r>
      <w:r w:rsidRPr="00537246">
        <w:rPr>
          <w:rFonts w:ascii="UD デジタル 教科書体 NP-R" w:eastAsia="UD デジタル 教科書体 NP-R" w:hint="eastAsia"/>
        </w:rPr>
        <w:t>はご自分で作った裂き織りのバッグ</w:t>
      </w:r>
      <w:r w:rsidR="007D5E70" w:rsidRPr="00537246">
        <w:rPr>
          <w:rFonts w:ascii="UD デジタル 教科書体 NP-R" w:eastAsia="UD デジタル 教科書体 NP-R" w:hint="eastAsia"/>
        </w:rPr>
        <w:t>を披露していただきました。</w:t>
      </w:r>
    </w:p>
    <w:p w14:paraId="406AA696" w14:textId="6BDB5033" w:rsidR="004F3414" w:rsidRPr="00071A33" w:rsidRDefault="004F3414" w:rsidP="004F3414">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Pr>
          <w:rFonts w:ascii="UD デジタル 教科書体 NP-R" w:eastAsia="UD デジタル 教科書体 NP-R" w:hint="eastAsia"/>
          <w:b/>
          <w:bCs/>
        </w:rPr>
        <w:t xml:space="preserve"> 職員募集</w:t>
      </w:r>
      <w:r w:rsidR="007D5E70">
        <w:rPr>
          <w:rFonts w:ascii="UD デジタル 教科書体 NP-R" w:eastAsia="UD デジタル 教科書体 NP-R" w:hint="eastAsia"/>
          <w:b/>
          <w:bCs/>
        </w:rPr>
        <w:t>はどのようにされましたか</w:t>
      </w:r>
      <w:r>
        <w:rPr>
          <w:rFonts w:ascii="UD デジタル 教科書体 NP-R" w:eastAsia="UD デジタル 教科書体 NP-R" w:hint="eastAsia"/>
          <w:b/>
          <w:bCs/>
        </w:rPr>
        <w:t>？</w:t>
      </w:r>
    </w:p>
    <w:p w14:paraId="52E89A0C" w14:textId="0222BFA4" w:rsidR="004F3414" w:rsidRDefault="004F3414" w:rsidP="004F3414">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Pr>
          <w:rFonts w:ascii="UD デジタル 教科書体 NP-R" w:eastAsia="UD デジタル 教科書体 NP-R" w:hint="eastAsia"/>
        </w:rPr>
        <w:t>開設に合わせていろいろな方法で求人を行</w:t>
      </w:r>
      <w:r w:rsidR="004A6BEB">
        <w:rPr>
          <w:rFonts w:ascii="UD デジタル 教科書体 NP-R" w:eastAsia="UD デジタル 教科書体 NP-R" w:hint="eastAsia"/>
        </w:rPr>
        <w:t>いました</w:t>
      </w:r>
      <w:r w:rsidR="00CA7C1C">
        <w:rPr>
          <w:rFonts w:ascii="UD デジタル 教科書体 NP-R" w:eastAsia="UD デジタル 教科書体 NP-R" w:hint="eastAsia"/>
        </w:rPr>
        <w:t>。夕食だけを作る担当とか、柔軟な働き方で運営するようにしていますので、</w:t>
      </w:r>
      <w:r>
        <w:rPr>
          <w:rFonts w:ascii="UD デジタル 教科書体 NP-R" w:eastAsia="UD デジタル 教科書体 NP-R" w:hint="eastAsia"/>
        </w:rPr>
        <w:t>職員はほぼ倍の</w:t>
      </w:r>
      <w:r w:rsidR="002A2A78">
        <w:rPr>
          <w:rFonts w:ascii="UD デジタル 教科書体 NP-R" w:eastAsia="UD デジタル 教科書体 NP-R" w:hint="eastAsia"/>
        </w:rPr>
        <w:t>12</w:t>
      </w:r>
      <w:r>
        <w:rPr>
          <w:rFonts w:ascii="UD デジタル 教科書体 NP-R" w:eastAsia="UD デジタル 教科書体 NP-R" w:hint="eastAsia"/>
        </w:rPr>
        <w:t>～</w:t>
      </w:r>
      <w:r w:rsidR="002A2A78">
        <w:rPr>
          <w:rFonts w:ascii="UD デジタル 教科書体 NP-R" w:eastAsia="UD デジタル 教科書体 NP-R" w:hint="eastAsia"/>
        </w:rPr>
        <w:t>13</w:t>
      </w:r>
      <w:r>
        <w:rPr>
          <w:rFonts w:ascii="UD デジタル 教科書体 NP-R" w:eastAsia="UD デジタル 教科書体 NP-R" w:hint="eastAsia"/>
        </w:rPr>
        <w:t>人になりました。</w:t>
      </w:r>
    </w:p>
    <w:p w14:paraId="6105879E" w14:textId="77777777" w:rsidR="004F3414" w:rsidRPr="00481292" w:rsidRDefault="004F3414" w:rsidP="004F3414">
      <w:pPr>
        <w:spacing w:line="300" w:lineRule="exact"/>
        <w:rPr>
          <w:rFonts w:ascii="UD デジタル 教科書体 NP-R" w:eastAsia="UD デジタル 教科書体 NP-R"/>
        </w:rPr>
      </w:pPr>
    </w:p>
    <w:p w14:paraId="061D02E1" w14:textId="5AAB7DAE" w:rsidR="00160C72" w:rsidRPr="00071A33" w:rsidRDefault="00160C72" w:rsidP="004F3414">
      <w:pPr>
        <w:spacing w:line="300" w:lineRule="exact"/>
        <w:rPr>
          <w:rFonts w:ascii="UD デジタル 教科書体 NP-R" w:eastAsia="UD デジタル 教科書体 NP-R"/>
          <w:b/>
          <w:bCs/>
        </w:rPr>
      </w:pPr>
      <w:r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r w:rsidR="00CA7C1C">
        <w:rPr>
          <w:rFonts w:ascii="UD デジタル 教科書体 NP-R" w:eastAsia="UD デジタル 教科書体 NP-R" w:hint="eastAsia"/>
          <w:b/>
          <w:bCs/>
        </w:rPr>
        <w:t>隣</w:t>
      </w:r>
      <w:r w:rsidR="00B177B9">
        <w:rPr>
          <w:rFonts w:ascii="UD デジタル 教科書体 NP-R" w:eastAsia="UD デジタル 教科書体 NP-R" w:hint="eastAsia"/>
          <w:b/>
          <w:bCs/>
        </w:rPr>
        <w:t>の建物</w:t>
      </w:r>
      <w:r w:rsidR="000765FF">
        <w:rPr>
          <w:rFonts w:ascii="UD デジタル 教科書体 NP-R" w:eastAsia="UD デジタル 教科書体 NP-R" w:hint="eastAsia"/>
          <w:b/>
          <w:bCs/>
        </w:rPr>
        <w:t>は</w:t>
      </w:r>
      <w:r w:rsidR="00CA7C1C">
        <w:rPr>
          <w:rFonts w:ascii="UD デジタル 教科書体 NP-R" w:eastAsia="UD デジタル 教科書体 NP-R" w:hint="eastAsia"/>
          <w:b/>
          <w:bCs/>
        </w:rPr>
        <w:t>どのような施設ですか？</w:t>
      </w:r>
    </w:p>
    <w:p w14:paraId="7AAA6489" w14:textId="421E54D7" w:rsidR="00F95309" w:rsidRDefault="00160C72" w:rsidP="004F3414">
      <w:pPr>
        <w:spacing w:line="300" w:lineRule="exact"/>
        <w:rPr>
          <w:rFonts w:ascii="UD デジタル 教科書体 NP-R" w:eastAsia="UD デジタル 教科書体 NP-R"/>
        </w:rPr>
      </w:pPr>
      <w:r w:rsidRPr="00B85338">
        <w:rPr>
          <w:rFonts w:ascii="UD デジタル 教科書体 NP-R" w:eastAsia="UD デジタル 教科書体 NP-R" w:hint="eastAsia"/>
        </w:rPr>
        <w:t xml:space="preserve">　</w:t>
      </w:r>
      <w:r w:rsidR="00CA7C1C">
        <w:rPr>
          <w:rFonts w:ascii="UD デジタル 教科書体 NP-R" w:eastAsia="UD デジタル 教科書体 NP-R" w:hint="eastAsia"/>
        </w:rPr>
        <w:t>「マツリカ」という施設で、</w:t>
      </w:r>
      <w:r w:rsidR="000765FF">
        <w:rPr>
          <w:rFonts w:ascii="UD デジタル 教科書体 NP-R" w:eastAsia="UD デジタル 教科書体 NP-R" w:hint="eastAsia"/>
        </w:rPr>
        <w:t>こちらよりも</w:t>
      </w:r>
      <w:r w:rsidR="00E76180">
        <w:rPr>
          <w:rFonts w:ascii="UD デジタル 教科書体 NP-R" w:eastAsia="UD デジタル 教科書体 NP-R" w:hint="eastAsia"/>
        </w:rPr>
        <w:t>障がい</w:t>
      </w:r>
      <w:r w:rsidR="000765FF">
        <w:rPr>
          <w:rFonts w:ascii="UD デジタル 教科書体 NP-R" w:eastAsia="UD デジタル 教科書体 NP-R" w:hint="eastAsia"/>
        </w:rPr>
        <w:t>の重い方たちが利用しています。定員は6名で</w:t>
      </w:r>
      <w:r w:rsidR="00E76180">
        <w:rPr>
          <w:rFonts w:ascii="UD デジタル 教科書体 NP-R" w:eastAsia="UD デジタル 教科書体 NP-R" w:hint="eastAsia"/>
        </w:rPr>
        <w:t>半数が車いすを利用しています</w:t>
      </w:r>
      <w:r w:rsidR="000765FF">
        <w:rPr>
          <w:rFonts w:ascii="UD デジタル 教科書体 NP-R" w:eastAsia="UD デジタル 教科書体 NP-R" w:hint="eastAsia"/>
        </w:rPr>
        <w:t>。ショートステイの部屋もあります。</w:t>
      </w:r>
    </w:p>
    <w:p w14:paraId="5179F31F" w14:textId="4A2BA57E" w:rsidR="000765FF" w:rsidRDefault="000765FF" w:rsidP="004F3414">
      <w:pPr>
        <w:spacing w:line="300" w:lineRule="exact"/>
        <w:rPr>
          <w:rFonts w:ascii="UD デジタル 教科書体 NP-R" w:eastAsia="UD デジタル 教科書体 NP-R"/>
        </w:rPr>
      </w:pPr>
      <w:r>
        <w:rPr>
          <w:rFonts w:ascii="UD デジタル 教科書体 NP-R" w:eastAsia="UD デジタル 教科書体 NP-R" w:hint="eastAsia"/>
        </w:rPr>
        <w:t xml:space="preserve">　２つの施設を隣接して運営</w:t>
      </w:r>
      <w:r w:rsidR="007C69F6">
        <w:rPr>
          <w:rFonts w:ascii="UD デジタル 教科書体 NP-R" w:eastAsia="UD デジタル 教科書体 NP-R" w:hint="eastAsia"/>
        </w:rPr>
        <w:t>することで、</w:t>
      </w:r>
      <w:r>
        <w:rPr>
          <w:rFonts w:ascii="UD デジタル 教科書体 NP-R" w:eastAsia="UD デジタル 教科書体 NP-R" w:hint="eastAsia"/>
        </w:rPr>
        <w:t>夜間の勤務体制が</w:t>
      </w:r>
      <w:r w:rsidR="0021040C">
        <w:rPr>
          <w:rFonts w:ascii="UD デジタル 教科書体 NP-R" w:eastAsia="UD デジタル 教科書体 NP-R" w:hint="eastAsia"/>
        </w:rPr>
        <w:t>組みやすくなりました。</w:t>
      </w:r>
    </w:p>
    <w:p w14:paraId="205F9843" w14:textId="6D156ADE" w:rsidR="00F25C56" w:rsidRPr="000765FF" w:rsidRDefault="00F25C56" w:rsidP="004F3414">
      <w:pPr>
        <w:spacing w:line="300" w:lineRule="exact"/>
        <w:rPr>
          <w:rFonts w:ascii="UD デジタル 教科書体 NP-R" w:eastAsia="UD デジタル 教科書体 NP-R"/>
        </w:rPr>
      </w:pPr>
    </w:p>
    <w:p w14:paraId="254D32DC" w14:textId="69B1AB20" w:rsidR="00B85338" w:rsidRPr="00071A33" w:rsidRDefault="00DA2BA2" w:rsidP="004F3414">
      <w:pPr>
        <w:spacing w:line="300" w:lineRule="exact"/>
        <w:rPr>
          <w:rFonts w:ascii="UD デジタル 教科書体 NP-R" w:eastAsia="UD デジタル 教科書体 NP-R"/>
          <w:b/>
          <w:bCs/>
        </w:rPr>
      </w:pPr>
      <w:r w:rsidRPr="00366DA7">
        <w:rPr>
          <w:rFonts w:ascii="UD デジタル 教科書体 NP-R" w:eastAsia="UD デジタル 教科書体 NP-R"/>
          <w:b/>
          <w:bCs/>
          <w:noProof/>
        </w:rPr>
        <w:drawing>
          <wp:anchor distT="0" distB="0" distL="114300" distR="114300" simplePos="0" relativeHeight="251710464" behindDoc="0" locked="0" layoutInCell="1" allowOverlap="1" wp14:anchorId="2A71D2D6" wp14:editId="5B6B1D4A">
            <wp:simplePos x="0" y="0"/>
            <wp:positionH relativeFrom="column">
              <wp:posOffset>1748155</wp:posOffset>
            </wp:positionH>
            <wp:positionV relativeFrom="page">
              <wp:posOffset>5775325</wp:posOffset>
            </wp:positionV>
            <wp:extent cx="1238250" cy="11144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1114425"/>
                    </a:xfrm>
                    <a:prstGeom prst="rect">
                      <a:avLst/>
                    </a:prstGeom>
                  </pic:spPr>
                </pic:pic>
              </a:graphicData>
            </a:graphic>
            <wp14:sizeRelH relativeFrom="margin">
              <wp14:pctWidth>0</wp14:pctWidth>
            </wp14:sizeRelH>
            <wp14:sizeRelV relativeFrom="margin">
              <wp14:pctHeight>0</wp14:pctHeight>
            </wp14:sizeRelV>
          </wp:anchor>
        </w:drawing>
      </w:r>
      <w:r w:rsidR="00B85338" w:rsidRPr="00071A33">
        <w:rPr>
          <w:rFonts w:ascii="UD デジタル 教科書体 NP-R" w:eastAsia="UD デジタル 教科書体 NP-R" w:hint="eastAsia"/>
          <w:b/>
          <w:bCs/>
        </w:rPr>
        <w:t>■</w:t>
      </w:r>
      <w:r w:rsidR="00687969">
        <w:rPr>
          <w:rFonts w:ascii="UD デジタル 教科書体 NP-R" w:eastAsia="UD デジタル 教科書体 NP-R" w:hint="eastAsia"/>
          <w:b/>
          <w:bCs/>
        </w:rPr>
        <w:t xml:space="preserve"> </w:t>
      </w:r>
      <w:r w:rsidR="00CA43AC">
        <w:rPr>
          <w:rFonts w:ascii="UD デジタル 教科書体 NP-R" w:eastAsia="UD デジタル 教科書体 NP-R" w:hint="eastAsia"/>
          <w:b/>
          <w:bCs/>
        </w:rPr>
        <w:t>入居費用について</w:t>
      </w:r>
    </w:p>
    <w:p w14:paraId="3912DAA6" w14:textId="207B5C25" w:rsidR="003346A7" w:rsidRDefault="004D4503" w:rsidP="004F3414">
      <w:pPr>
        <w:spacing w:line="300" w:lineRule="exact"/>
        <w:rPr>
          <w:rFonts w:ascii="UD デジタル 教科書体 NP-R" w:eastAsia="UD デジタル 教科書体 NP-R"/>
        </w:rPr>
      </w:pPr>
      <w:r w:rsidRPr="00D47788">
        <w:rPr>
          <w:rFonts w:ascii="UD デジタル 教科書体 NP-R" w:eastAsia="UD デジタル 教科書体 NP-R"/>
          <w:b/>
          <w:bCs/>
          <w:noProof/>
        </w:rPr>
        <mc:AlternateContent>
          <mc:Choice Requires="wps">
            <w:drawing>
              <wp:anchor distT="45720" distB="45720" distL="114300" distR="114300" simplePos="0" relativeHeight="251712512" behindDoc="0" locked="0" layoutInCell="1" allowOverlap="1" wp14:anchorId="128F5430" wp14:editId="29F948D0">
                <wp:simplePos x="0" y="0"/>
                <wp:positionH relativeFrom="column">
                  <wp:posOffset>1748155</wp:posOffset>
                </wp:positionH>
                <wp:positionV relativeFrom="paragraph">
                  <wp:posOffset>859790</wp:posOffset>
                </wp:positionV>
                <wp:extent cx="1358900" cy="32385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23850"/>
                        </a:xfrm>
                        <a:prstGeom prst="rect">
                          <a:avLst/>
                        </a:prstGeom>
                        <a:solidFill>
                          <a:srgbClr val="FFFFFF"/>
                        </a:solidFill>
                        <a:ln w="9525">
                          <a:noFill/>
                          <a:miter lim="800000"/>
                          <a:headEnd/>
                          <a:tailEnd/>
                        </a:ln>
                      </wps:spPr>
                      <wps:txbx>
                        <w:txbxContent>
                          <w:p w14:paraId="507BE9D2" w14:textId="1E6E1610" w:rsidR="001F11F2" w:rsidRPr="00D47788" w:rsidRDefault="001F11F2" w:rsidP="001F11F2">
                            <w:pPr>
                              <w:rPr>
                                <w:rFonts w:ascii="UD デジタル 教科書体 NK-R" w:eastAsia="UD デジタル 教科書体 NK-R"/>
                                <w:sz w:val="20"/>
                                <w:szCs w:val="20"/>
                              </w:rPr>
                            </w:pPr>
                            <w:r>
                              <w:rPr>
                                <w:rFonts w:ascii="UD デジタル 教科書体 NK-R" w:eastAsia="UD デジタル 教科書体 NK-R" w:hint="eastAsia"/>
                                <w:sz w:val="20"/>
                                <w:szCs w:val="20"/>
                              </w:rPr>
                              <w:t>岡田施設長と職員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F5430" id="_x0000_s1029" type="#_x0000_t202" style="position:absolute;left:0;text-align:left;margin-left:137.65pt;margin-top:67.7pt;width:107pt;height:25.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" stroked="f">
                <v:textbox>
                  <w:txbxContent>
                    <w:p w14:paraId="507BE9D2" w14:textId="1E6E1610" w:rsidR="001F11F2" w:rsidRPr="00D47788" w:rsidRDefault="001F11F2" w:rsidP="001F11F2">
                      <w:pPr>
                        <w:rPr>
                          <w:rFonts w:ascii="UD デジタル 教科書体 NK-R" w:eastAsia="UD デジタル 教科書体 NK-R"/>
                          <w:sz w:val="20"/>
                          <w:szCs w:val="20"/>
                        </w:rPr>
                      </w:pPr>
                      <w:r>
                        <w:rPr>
                          <w:rFonts w:ascii="UD デジタル 教科書体 NK-R" w:eastAsia="UD デジタル 教科書体 NK-R" w:hint="eastAsia"/>
                          <w:sz w:val="20"/>
                          <w:szCs w:val="20"/>
                        </w:rPr>
                        <w:t>岡田施設長と職員</w:t>
                      </w:r>
                    </w:p>
                  </w:txbxContent>
                </v:textbox>
                <w10:wrap type="square"/>
              </v:shape>
            </w:pict>
          </mc:Fallback>
        </mc:AlternateContent>
      </w:r>
      <w:r w:rsidR="00B85338" w:rsidRPr="00B85338">
        <w:rPr>
          <w:rFonts w:ascii="UD デジタル 教科書体 NP-R" w:eastAsia="UD デジタル 教科書体 NP-R" w:hint="eastAsia"/>
        </w:rPr>
        <w:t xml:space="preserve">　</w:t>
      </w:r>
      <w:r w:rsidR="00661524">
        <w:rPr>
          <w:rFonts w:ascii="UD デジタル 教科書体 NP-R" w:eastAsia="UD デジタル 教科書体 NP-R" w:hint="eastAsia"/>
        </w:rPr>
        <w:t>宿泊及び食事の費用は自己負担をお願いしています。職員の人件費などの運営費は</w:t>
      </w:r>
      <w:r w:rsidR="00366DA7">
        <w:rPr>
          <w:rFonts w:ascii="UD デジタル 教科書体 NP-R" w:eastAsia="UD デジタル 教科書体 NP-R" w:hint="eastAsia"/>
        </w:rPr>
        <w:t>主に</w:t>
      </w:r>
      <w:r w:rsidR="00D746E6">
        <w:rPr>
          <w:rFonts w:ascii="UD デジタル 教科書体 NP-R" w:eastAsia="UD デジタル 教科書体 NP-R" w:hint="eastAsia"/>
        </w:rPr>
        <w:t>国</w:t>
      </w:r>
      <w:r w:rsidR="00E76180">
        <w:rPr>
          <w:rFonts w:ascii="UD デジタル 教科書体 NP-R" w:eastAsia="UD デジタル 教科書体 NP-R" w:hint="eastAsia"/>
        </w:rPr>
        <w:t>・都・市</w:t>
      </w:r>
      <w:r w:rsidR="007C69F6">
        <w:rPr>
          <w:rFonts w:ascii="UD デジタル 教科書体 NP-R" w:eastAsia="UD デジタル 教科書体 NP-R" w:hint="eastAsia"/>
        </w:rPr>
        <w:t>からの補助金</w:t>
      </w:r>
      <w:r w:rsidR="00366DA7">
        <w:rPr>
          <w:rFonts w:ascii="UD デジタル 教科書体 NP-R" w:eastAsia="UD デジタル 教科書体 NP-R" w:hint="eastAsia"/>
        </w:rPr>
        <w:t>を充てています</w:t>
      </w:r>
      <w:r w:rsidR="007C69F6">
        <w:rPr>
          <w:rFonts w:ascii="UD デジタル 教科書体 NP-R" w:eastAsia="UD デジタル 教科書体 NP-R" w:hint="eastAsia"/>
        </w:rPr>
        <w:t>。</w:t>
      </w:r>
    </w:p>
    <w:p w14:paraId="430DF777" w14:textId="1267E047" w:rsidR="007C49FF" w:rsidRPr="007D5E70" w:rsidRDefault="005033D6" w:rsidP="006A2B7E">
      <w:pPr>
        <w:spacing w:line="300" w:lineRule="exact"/>
        <w:rPr>
          <w:rFonts w:ascii="UD デジタル 教科書体 NP-R" w:eastAsia="UD デジタル 教科書体 NP-R"/>
        </w:rPr>
      </w:pPr>
      <w:r>
        <w:rPr>
          <w:rFonts w:ascii="UD デジタル 教科書体 NP-R" w:eastAsia="UD デジタル 教科書体 NP-R" w:hint="eastAsia"/>
        </w:rPr>
        <w:t xml:space="preserve">　</w:t>
      </w:r>
      <w:r w:rsidR="00661524">
        <w:rPr>
          <w:rFonts w:ascii="UD デジタル 教科書体 NP-R" w:eastAsia="UD デジタル 教科書体 NP-R"/>
        </w:rPr>
        <w:t xml:space="preserve"> </w:t>
      </w:r>
    </w:p>
    <w:p w14:paraId="63AE701F" w14:textId="69519658" w:rsidR="009B093F" w:rsidRDefault="00DA2BA2" w:rsidP="00AF1550">
      <w:pPr>
        <w:spacing w:line="300" w:lineRule="exact"/>
        <w:rPr>
          <w:rFonts w:ascii="UD デジタル 教科書体 NP-R" w:eastAsia="UD デジタル 教科書体 NP-R"/>
          <w:b/>
          <w:bCs/>
        </w:rPr>
      </w:pPr>
      <w:r w:rsidRPr="001F11F2">
        <w:rPr>
          <w:rFonts w:ascii="UD デジタル 教科書体 NP-R" w:eastAsia="UD デジタル 教科書体 NP-R"/>
          <w:b/>
          <w:bCs/>
          <w:noProof/>
        </w:rPr>
        <w:drawing>
          <wp:anchor distT="0" distB="0" distL="114300" distR="114300" simplePos="0" relativeHeight="251716608" behindDoc="0" locked="0" layoutInCell="1" allowOverlap="1" wp14:anchorId="056E4A31" wp14:editId="02DCC413">
            <wp:simplePos x="0" y="0"/>
            <wp:positionH relativeFrom="column">
              <wp:posOffset>1473835</wp:posOffset>
            </wp:positionH>
            <wp:positionV relativeFrom="page">
              <wp:posOffset>7270750</wp:posOffset>
            </wp:positionV>
            <wp:extent cx="1539875" cy="774700"/>
            <wp:effectExtent l="0" t="0" r="3175"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9875" cy="774700"/>
                    </a:xfrm>
                    <a:prstGeom prst="rect">
                      <a:avLst/>
                    </a:prstGeom>
                  </pic:spPr>
                </pic:pic>
              </a:graphicData>
            </a:graphic>
            <wp14:sizeRelH relativeFrom="margin">
              <wp14:pctWidth>0</wp14:pctWidth>
            </wp14:sizeRelH>
            <wp14:sizeRelV relativeFrom="margin">
              <wp14:pctHeight>0</wp14:pctHeight>
            </wp14:sizeRelV>
          </wp:anchor>
        </w:drawing>
      </w:r>
      <w:r w:rsidR="00AF1550" w:rsidRPr="00B8090A">
        <w:rPr>
          <w:rFonts w:ascii="UD デジタル 教科書体 NP-R" w:eastAsia="UD デジタル 教科書体 NP-R" w:hint="eastAsia"/>
          <w:b/>
          <w:bCs/>
        </w:rPr>
        <w:t>■</w:t>
      </w:r>
      <w:r w:rsidR="00AB64D5" w:rsidRPr="00B8090A">
        <w:rPr>
          <w:rFonts w:ascii="UD デジタル 教科書体 NP-R" w:eastAsia="UD デジタル 教科書体 NP-R" w:hint="eastAsia"/>
          <w:b/>
          <w:bCs/>
        </w:rPr>
        <w:t xml:space="preserve"> </w:t>
      </w:r>
      <w:r w:rsidR="00117AEA">
        <w:rPr>
          <w:rFonts w:ascii="UD デジタル 教科書体 NP-R" w:eastAsia="UD デジタル 教科書体 NP-R" w:hint="eastAsia"/>
          <w:b/>
          <w:bCs/>
        </w:rPr>
        <w:t>施設名の由来は？</w:t>
      </w:r>
    </w:p>
    <w:p w14:paraId="35BC1B25" w14:textId="2838D9EE" w:rsidR="00117AEA" w:rsidRDefault="00F44A9F" w:rsidP="00243CA5">
      <w:pPr>
        <w:spacing w:line="300" w:lineRule="exact"/>
        <w:ind w:firstLineChars="100" w:firstLine="210"/>
        <w:rPr>
          <w:rFonts w:ascii="UD デジタル 教科書体 NP-R" w:eastAsia="UD デジタル 教科書体 NP-R"/>
          <w:b/>
          <w:bCs/>
        </w:rPr>
      </w:pPr>
      <w:r w:rsidRPr="00D47788">
        <w:rPr>
          <w:rFonts w:ascii="UD デジタル 教科書体 NP-R" w:eastAsia="UD デジタル 教科書体 NP-R"/>
          <w:b/>
          <w:bCs/>
          <w:noProof/>
        </w:rPr>
        <mc:AlternateContent>
          <mc:Choice Requires="wps">
            <w:drawing>
              <wp:anchor distT="45720" distB="45720" distL="114300" distR="114300" simplePos="0" relativeHeight="251704320" behindDoc="0" locked="0" layoutInCell="1" allowOverlap="1" wp14:anchorId="41BC569C" wp14:editId="42554DE8">
                <wp:simplePos x="0" y="0"/>
                <wp:positionH relativeFrom="column">
                  <wp:posOffset>-1185545</wp:posOffset>
                </wp:positionH>
                <wp:positionV relativeFrom="paragraph">
                  <wp:posOffset>1591945</wp:posOffset>
                </wp:positionV>
                <wp:extent cx="749300" cy="2857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85750"/>
                        </a:xfrm>
                        <a:prstGeom prst="rect">
                          <a:avLst/>
                        </a:prstGeom>
                        <a:solidFill>
                          <a:srgbClr val="FFFFFF"/>
                        </a:solidFill>
                        <a:ln w="9525">
                          <a:noFill/>
                          <a:miter lim="800000"/>
                          <a:headEnd/>
                          <a:tailEnd/>
                        </a:ln>
                      </wps:spPr>
                      <wps:txbx>
                        <w:txbxContent>
                          <w:p w14:paraId="013BCA48" w14:textId="60E65EC0" w:rsidR="00D47788" w:rsidRPr="00D47788" w:rsidRDefault="00DD0716">
                            <w:pPr>
                              <w:rPr>
                                <w:rFonts w:ascii="UD デジタル 教科書体 NK-R" w:eastAsia="UD デジタル 教科書体 NK-R"/>
                                <w:sz w:val="20"/>
                                <w:szCs w:val="20"/>
                              </w:rPr>
                            </w:pPr>
                            <w:r>
                              <w:rPr>
                                <w:rFonts w:ascii="UD デジタル 教科書体 NK-R" w:eastAsia="UD デジタル 教科書体 NK-R" w:hint="eastAsia"/>
                                <w:sz w:val="20"/>
                                <w:szCs w:val="20"/>
                              </w:rPr>
                              <w:t>秋山</w:t>
                            </w:r>
                            <w:r w:rsidR="00D47788" w:rsidRPr="00D47788">
                              <w:rPr>
                                <w:rFonts w:ascii="UD デジタル 教科書体 NK-R" w:eastAsia="UD デジタル 教科書体 NK-R" w:hint="eastAsia"/>
                                <w:sz w:val="20"/>
                                <w:szCs w:val="20"/>
                              </w:rPr>
                              <w:t>さん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569C" id="_x0000_s1030" type="#_x0000_t202" style="position:absolute;left:0;text-align:left;margin-left:-93.35pt;margin-top:125.35pt;width:59pt;height: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I2EQIAAPw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" stroked="f">
                <v:textbox>
                  <w:txbxContent>
                    <w:p w14:paraId="013BCA48" w14:textId="60E65EC0" w:rsidR="00D47788" w:rsidRPr="00D47788" w:rsidRDefault="00DD0716">
                      <w:pPr>
                        <w:rPr>
                          <w:rFonts w:ascii="UD デジタル 教科書体 NK-R" w:eastAsia="UD デジタル 教科書体 NK-R"/>
                          <w:sz w:val="20"/>
                          <w:szCs w:val="20"/>
                        </w:rPr>
                      </w:pPr>
                      <w:r>
                        <w:rPr>
                          <w:rFonts w:ascii="UD デジタル 教科書体 NK-R" w:eastAsia="UD デジタル 教科書体 NK-R" w:hint="eastAsia"/>
                          <w:sz w:val="20"/>
                          <w:szCs w:val="20"/>
                        </w:rPr>
                        <w:t>秋山</w:t>
                      </w:r>
                      <w:r w:rsidR="00D47788" w:rsidRPr="00D47788">
                        <w:rPr>
                          <w:rFonts w:ascii="UD デジタル 教科書体 NK-R" w:eastAsia="UD デジタル 教科書体 NK-R" w:hint="eastAsia"/>
                          <w:sz w:val="20"/>
                          <w:szCs w:val="20"/>
                        </w:rPr>
                        <w:t>さん</w:t>
                      </w:r>
                    </w:p>
                  </w:txbxContent>
                </v:textbox>
                <w10:wrap type="square"/>
              </v:shape>
            </w:pict>
          </mc:Fallback>
        </mc:AlternateContent>
      </w:r>
      <w:r w:rsidR="00DA2BA2" w:rsidRPr="00D47788">
        <w:rPr>
          <w:rFonts w:ascii="UD デジタル 教科書体 NP-R" w:eastAsia="UD デジタル 教科書体 NP-R"/>
          <w:b/>
          <w:bCs/>
          <w:noProof/>
        </w:rPr>
        <mc:AlternateContent>
          <mc:Choice Requires="wps">
            <w:drawing>
              <wp:anchor distT="45720" distB="45720" distL="114300" distR="114300" simplePos="0" relativeHeight="251715584" behindDoc="0" locked="0" layoutInCell="1" allowOverlap="1" wp14:anchorId="6CB6E4AB" wp14:editId="280D57F4">
                <wp:simplePos x="0" y="0"/>
                <wp:positionH relativeFrom="column">
                  <wp:posOffset>1557655</wp:posOffset>
                </wp:positionH>
                <wp:positionV relativeFrom="paragraph">
                  <wp:posOffset>718185</wp:posOffset>
                </wp:positionV>
                <wp:extent cx="1377950" cy="29210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92100"/>
                        </a:xfrm>
                        <a:prstGeom prst="rect">
                          <a:avLst/>
                        </a:prstGeom>
                        <a:solidFill>
                          <a:srgbClr val="FFFFFF"/>
                        </a:solidFill>
                        <a:ln w="9525">
                          <a:noFill/>
                          <a:miter lim="800000"/>
                          <a:headEnd/>
                          <a:tailEnd/>
                        </a:ln>
                      </wps:spPr>
                      <wps:txbx>
                        <w:txbxContent>
                          <w:p w14:paraId="7979C0E7" w14:textId="74E70B1B" w:rsidR="001F11F2" w:rsidRPr="00D47788" w:rsidRDefault="001F11F2" w:rsidP="001F11F2">
                            <w:pPr>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施設　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6E4AB" id="_x0000_s1031" type="#_x0000_t202" style="position:absolute;left:0;text-align:left;margin-left:122.65pt;margin-top:56.55pt;width:108.5pt;height:2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" stroked="f">
                <v:textbox>
                  <w:txbxContent>
                    <w:p w14:paraId="7979C0E7" w14:textId="74E70B1B" w:rsidR="001F11F2" w:rsidRPr="00D47788" w:rsidRDefault="001F11F2" w:rsidP="001F11F2">
                      <w:pPr>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施設　全景</w:t>
                      </w:r>
                    </w:p>
                  </w:txbxContent>
                </v:textbox>
                <w10:wrap type="square"/>
              </v:shape>
            </w:pict>
          </mc:Fallback>
        </mc:AlternateContent>
      </w:r>
      <w:r w:rsidR="00E76180">
        <w:rPr>
          <w:rFonts w:ascii="UD デジタル 教科書体 NP-R" w:eastAsia="UD デジタル 教科書体 NP-R" w:hint="eastAsia"/>
          <w:b/>
          <w:bCs/>
        </w:rPr>
        <w:t>母体となる</w:t>
      </w:r>
      <w:r w:rsidR="007D5E70">
        <w:rPr>
          <w:rFonts w:ascii="UD デジタル 教科書体 NP-R" w:eastAsia="UD デジタル 教科書体 NP-R" w:hint="eastAsia"/>
          <w:b/>
          <w:bCs/>
        </w:rPr>
        <w:t>「おだまき」は植物の名前なので、</w:t>
      </w:r>
      <w:r w:rsidR="00366DA7">
        <w:rPr>
          <w:rFonts w:ascii="UD デジタル 教科書体 NP-R" w:eastAsia="UD デジタル 教科書体 NP-R" w:hint="eastAsia"/>
          <w:b/>
          <w:bCs/>
        </w:rPr>
        <w:t>職員から</w:t>
      </w:r>
      <w:r w:rsidR="007D5E70">
        <w:rPr>
          <w:rFonts w:ascii="UD デジタル 教科書体 NP-R" w:eastAsia="UD デジタル 教科書体 NP-R" w:hint="eastAsia"/>
          <w:b/>
          <w:bCs/>
        </w:rPr>
        <w:t>植物の名前にしようという提案がありました。「ホルトノキ」は九州などでよく見られる花の咲く木で、花言葉は「夫婦の愛」、「マツリカ」</w:t>
      </w:r>
      <w:r w:rsidR="006C1158">
        <w:rPr>
          <w:rFonts w:ascii="UD デジタル 教科書体 NP-R" w:eastAsia="UD デジタル 教科書体 NP-R" w:hint="eastAsia"/>
          <w:b/>
          <w:bCs/>
        </w:rPr>
        <w:t>（茉莉花）</w:t>
      </w:r>
      <w:r w:rsidR="007D5E70">
        <w:rPr>
          <w:rFonts w:ascii="UD デジタル 教科書体 NP-R" w:eastAsia="UD デジタル 教科書体 NP-R" w:hint="eastAsia"/>
          <w:b/>
          <w:bCs/>
        </w:rPr>
        <w:t>は</w:t>
      </w:r>
      <w:r w:rsidR="006C1158">
        <w:rPr>
          <w:rFonts w:ascii="UD デジタル 教科書体 NP-R" w:eastAsia="UD デジタル 教科書体 NP-R" w:hint="eastAsia"/>
          <w:b/>
          <w:bCs/>
        </w:rPr>
        <w:t>ジャスミンの一種で</w:t>
      </w:r>
      <w:r w:rsidR="00366DA7">
        <w:rPr>
          <w:rFonts w:ascii="UD デジタル 教科書体 NP-R" w:eastAsia="UD デジタル 教科書体 NP-R" w:hint="eastAsia"/>
          <w:b/>
          <w:bCs/>
        </w:rPr>
        <w:t>「優美」などの花言葉があります。</w:t>
      </w:r>
    </w:p>
    <w:p w14:paraId="7A080742" w14:textId="210B6AD6" w:rsidR="00D746E6" w:rsidRDefault="00D746E6" w:rsidP="00AF1550">
      <w:pPr>
        <w:spacing w:line="300" w:lineRule="exact"/>
        <w:rPr>
          <w:rFonts w:ascii="UD デジタル 教科書体 NP-R" w:eastAsia="UD デジタル 教科書体 NP-R"/>
          <w:b/>
          <w:bCs/>
        </w:rPr>
      </w:pPr>
    </w:p>
    <w:p w14:paraId="1644B035" w14:textId="56BED72C" w:rsidR="00D746E6" w:rsidRDefault="00D746E6" w:rsidP="00D746E6">
      <w:pPr>
        <w:spacing w:line="300" w:lineRule="exact"/>
        <w:rPr>
          <w:rFonts w:ascii="UD デジタル 教科書体 NP-R" w:eastAsia="UD デジタル 教科書体 NP-R"/>
          <w:b/>
          <w:bCs/>
        </w:rPr>
      </w:pPr>
      <w:r w:rsidRPr="00B8090A">
        <w:rPr>
          <w:rFonts w:ascii="UD デジタル 教科書体 NP-R" w:eastAsia="UD デジタル 教科書体 NP-R" w:hint="eastAsia"/>
          <w:b/>
          <w:bCs/>
        </w:rPr>
        <w:t xml:space="preserve">■ </w:t>
      </w:r>
      <w:r>
        <w:rPr>
          <w:rFonts w:ascii="UD デジタル 教科書体 NP-R" w:eastAsia="UD デジタル 教科書体 NP-R" w:hint="eastAsia"/>
          <w:b/>
          <w:bCs/>
        </w:rPr>
        <w:t>問合せ先</w:t>
      </w:r>
    </w:p>
    <w:p w14:paraId="4E0E50F5" w14:textId="40D0119D" w:rsidR="00D746E6" w:rsidRDefault="00B177B9" w:rsidP="00AF1550">
      <w:pPr>
        <w:spacing w:line="300" w:lineRule="exact"/>
        <w:rPr>
          <w:rFonts w:ascii="UD デジタル 教科書体 NP-R" w:eastAsia="UD デジタル 教科書体 NP-R"/>
          <w:b/>
          <w:bCs/>
        </w:rPr>
      </w:pPr>
      <w:r>
        <w:rPr>
          <w:rFonts w:ascii="UD デジタル 教科書体 NP-R" w:eastAsia="UD デジタル 教科書体 NP-R" w:hint="eastAsia"/>
          <w:b/>
          <w:bCs/>
        </w:rPr>
        <w:t xml:space="preserve">　</w:t>
      </w:r>
      <w:r w:rsidR="004D4503">
        <w:rPr>
          <w:rFonts w:ascii="UD デジタル 教科書体 NP-R" w:eastAsia="UD デジタル 教科書体 NP-R" w:hint="eastAsia"/>
          <w:b/>
          <w:bCs/>
        </w:rPr>
        <w:t>社会福祉法人つむぎ　おだまき</w:t>
      </w:r>
    </w:p>
    <w:p w14:paraId="51518EE5" w14:textId="4295C9DC" w:rsidR="004D4503" w:rsidRDefault="004D4503" w:rsidP="00AF1550">
      <w:pPr>
        <w:spacing w:line="300" w:lineRule="exact"/>
        <w:rPr>
          <w:rFonts w:ascii="UD デジタル 教科書体 NP-R" w:eastAsia="UD デジタル 教科書体 NP-R"/>
          <w:b/>
          <w:bCs/>
        </w:rPr>
      </w:pPr>
      <w:r>
        <w:rPr>
          <w:rFonts w:ascii="UD デジタル 教科書体 NP-R" w:eastAsia="UD デジタル 教科書体 NP-R" w:hint="eastAsia"/>
          <w:b/>
          <w:bCs/>
        </w:rPr>
        <w:t xml:space="preserve">　岡田施設長　（042-346-4530）</w:t>
      </w:r>
    </w:p>
    <w:p w14:paraId="58D929A8" w14:textId="77777777" w:rsidR="00D04CEF" w:rsidRPr="007D5E70" w:rsidRDefault="00D04CEF" w:rsidP="00AF1550">
      <w:pPr>
        <w:spacing w:line="300" w:lineRule="exact"/>
        <w:rPr>
          <w:rFonts w:ascii="UD デジタル 教科書体 NP-R" w:eastAsia="UD デジタル 教科書体 NP-R"/>
          <w:b/>
          <w:bCs/>
        </w:rPr>
      </w:pPr>
    </w:p>
    <w:p w14:paraId="309FE707" w14:textId="434F7438" w:rsidR="00232400" w:rsidRPr="001F11F2" w:rsidRDefault="0056303D" w:rsidP="001F11F2">
      <w:pPr>
        <w:spacing w:line="300" w:lineRule="exact"/>
        <w:ind w:firstLineChars="300" w:firstLine="630"/>
        <w:rPr>
          <w:rFonts w:ascii="UD デジタル 教科書体 NP-R" w:eastAsia="UD デジタル 教科書体 NP-R"/>
        </w:rPr>
      </w:pPr>
      <w:r>
        <w:rPr>
          <w:rFonts w:ascii="UD デジタル 教科書体 NP-R" w:eastAsia="UD デジタル 教科書体 NP-R" w:hint="eastAsia"/>
        </w:rPr>
        <w:t xml:space="preserve">　　</w:t>
      </w:r>
      <w:r w:rsidR="00F62C0D">
        <w:rPr>
          <w:rFonts w:ascii="UD デジタル 教科書体 NP-R" w:eastAsia="UD デジタル 教科書体 NP-R" w:hint="eastAsia"/>
        </w:rPr>
        <w:t xml:space="preserve">　　　　　　</w:t>
      </w:r>
      <w:r>
        <w:rPr>
          <w:rFonts w:ascii="UD デジタル 教科書体 NP-R" w:eastAsia="UD デジタル 教科書体 NP-R" w:hint="eastAsia"/>
        </w:rPr>
        <w:t xml:space="preserve">　</w:t>
      </w:r>
      <w:r w:rsidR="006710E9">
        <w:rPr>
          <w:rFonts w:ascii="UD デジタル 教科書体 NP-R" w:eastAsia="UD デジタル 教科書体 NP-R" w:hint="eastAsia"/>
        </w:rPr>
        <w:t xml:space="preserve">（文責　</w:t>
      </w:r>
      <w:r w:rsidR="00F62C0D">
        <w:rPr>
          <w:rFonts w:ascii="UD デジタル 教科書体 NP-R" w:eastAsia="UD デジタル 教科書体 NP-R" w:hint="eastAsia"/>
        </w:rPr>
        <w:t>橋本、</w:t>
      </w:r>
      <w:r w:rsidR="000628D4">
        <w:rPr>
          <w:rFonts w:ascii="UD デジタル 教科書体 NP-R" w:eastAsia="UD デジタル 教科書体 NP-R" w:hint="eastAsia"/>
        </w:rPr>
        <w:t>由井</w:t>
      </w:r>
      <w:r w:rsidR="006710E9">
        <w:rPr>
          <w:rFonts w:ascii="UD デジタル 教科書体 NP-R" w:eastAsia="UD デジタル 教科書体 NP-R" w:hint="eastAsia"/>
        </w:rPr>
        <w:t>）</w:t>
      </w:r>
    </w:p>
    <w:sectPr w:rsidR="00232400" w:rsidRPr="001F11F2" w:rsidSect="00D746E6">
      <w:type w:val="continuous"/>
      <w:pgSz w:w="11906" w:h="16838"/>
      <w:pgMar w:top="964" w:right="992" w:bottom="284" w:left="1276"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43BCE" w14:textId="77777777" w:rsidR="002A14BB" w:rsidRDefault="002A14BB" w:rsidP="00E9741E">
      <w:r>
        <w:separator/>
      </w:r>
    </w:p>
  </w:endnote>
  <w:endnote w:type="continuationSeparator" w:id="0">
    <w:p w14:paraId="431F1C67" w14:textId="77777777" w:rsidR="002A14BB" w:rsidRDefault="002A14BB" w:rsidP="00E97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15780"/>
      <w:docPartObj>
        <w:docPartGallery w:val="Page Numbers (Bottom of Page)"/>
        <w:docPartUnique/>
      </w:docPartObj>
    </w:sdtPr>
    <w:sdtContent>
      <w:p w14:paraId="69F738E9" w14:textId="17F24E70" w:rsidR="00CA36B8" w:rsidRDefault="00CA36B8">
        <w:pPr>
          <w:pStyle w:val="a7"/>
          <w:jc w:val="center"/>
        </w:pPr>
        <w:r>
          <w:fldChar w:fldCharType="begin"/>
        </w:r>
        <w:r>
          <w:instrText>PAGE   \* MERGEFORMAT</w:instrText>
        </w:r>
        <w:r>
          <w:fldChar w:fldCharType="separate"/>
        </w:r>
        <w:r>
          <w:rPr>
            <w:lang w:val="ja-JP"/>
          </w:rPr>
          <w:t>2</w:t>
        </w:r>
        <w:r>
          <w:fldChar w:fldCharType="end"/>
        </w:r>
      </w:p>
    </w:sdtContent>
  </w:sdt>
  <w:p w14:paraId="24042923" w14:textId="77777777" w:rsidR="00CA36B8" w:rsidRDefault="00CA36B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0BBB7" w14:textId="77777777" w:rsidR="002A14BB" w:rsidRDefault="002A14BB" w:rsidP="00E9741E">
      <w:r>
        <w:separator/>
      </w:r>
    </w:p>
  </w:footnote>
  <w:footnote w:type="continuationSeparator" w:id="0">
    <w:p w14:paraId="0EAA1A31" w14:textId="77777777" w:rsidR="002A14BB" w:rsidRDefault="002A14BB" w:rsidP="00E97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2F21CB"/>
    <w:multiLevelType w:val="multilevel"/>
    <w:tmpl w:val="25C8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1801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35D"/>
    <w:rsid w:val="0000274D"/>
    <w:rsid w:val="00004548"/>
    <w:rsid w:val="00004E40"/>
    <w:rsid w:val="00013620"/>
    <w:rsid w:val="000158B1"/>
    <w:rsid w:val="000235C1"/>
    <w:rsid w:val="00030130"/>
    <w:rsid w:val="00030F3E"/>
    <w:rsid w:val="00042E8B"/>
    <w:rsid w:val="000440BA"/>
    <w:rsid w:val="000628D4"/>
    <w:rsid w:val="000647AF"/>
    <w:rsid w:val="00070D31"/>
    <w:rsid w:val="0007122A"/>
    <w:rsid w:val="00071A33"/>
    <w:rsid w:val="000765FF"/>
    <w:rsid w:val="000777DC"/>
    <w:rsid w:val="0008149F"/>
    <w:rsid w:val="00082475"/>
    <w:rsid w:val="0008351D"/>
    <w:rsid w:val="00092DB0"/>
    <w:rsid w:val="000950AB"/>
    <w:rsid w:val="000A29CE"/>
    <w:rsid w:val="000A4454"/>
    <w:rsid w:val="000B28E7"/>
    <w:rsid w:val="000B4076"/>
    <w:rsid w:val="000B5065"/>
    <w:rsid w:val="000C5575"/>
    <w:rsid w:val="000D0372"/>
    <w:rsid w:val="000D3A0F"/>
    <w:rsid w:val="000D3AAA"/>
    <w:rsid w:val="000D6939"/>
    <w:rsid w:val="000E379F"/>
    <w:rsid w:val="000E588F"/>
    <w:rsid w:val="000F0D1B"/>
    <w:rsid w:val="000F12AA"/>
    <w:rsid w:val="000F258C"/>
    <w:rsid w:val="000F4064"/>
    <w:rsid w:val="000F4B43"/>
    <w:rsid w:val="00101493"/>
    <w:rsid w:val="00114A23"/>
    <w:rsid w:val="00114C42"/>
    <w:rsid w:val="00117AEA"/>
    <w:rsid w:val="0014387D"/>
    <w:rsid w:val="00143FF9"/>
    <w:rsid w:val="0014611F"/>
    <w:rsid w:val="001464FE"/>
    <w:rsid w:val="00147445"/>
    <w:rsid w:val="00151A96"/>
    <w:rsid w:val="00153D63"/>
    <w:rsid w:val="00155A34"/>
    <w:rsid w:val="00160C72"/>
    <w:rsid w:val="00182E36"/>
    <w:rsid w:val="00192818"/>
    <w:rsid w:val="001946FF"/>
    <w:rsid w:val="0019494A"/>
    <w:rsid w:val="001971BC"/>
    <w:rsid w:val="00197B9C"/>
    <w:rsid w:val="001A49DE"/>
    <w:rsid w:val="001A7A29"/>
    <w:rsid w:val="001A7C53"/>
    <w:rsid w:val="001B5ADF"/>
    <w:rsid w:val="001C2304"/>
    <w:rsid w:val="001D08CE"/>
    <w:rsid w:val="001D6F74"/>
    <w:rsid w:val="001D7566"/>
    <w:rsid w:val="001E2538"/>
    <w:rsid w:val="001E3D0C"/>
    <w:rsid w:val="001F11F2"/>
    <w:rsid w:val="001F1670"/>
    <w:rsid w:val="001F428A"/>
    <w:rsid w:val="00202F01"/>
    <w:rsid w:val="00206102"/>
    <w:rsid w:val="0021040C"/>
    <w:rsid w:val="00210BCE"/>
    <w:rsid w:val="00214D5B"/>
    <w:rsid w:val="00222E43"/>
    <w:rsid w:val="00222EB2"/>
    <w:rsid w:val="00224FE8"/>
    <w:rsid w:val="00232400"/>
    <w:rsid w:val="00234274"/>
    <w:rsid w:val="0023742F"/>
    <w:rsid w:val="00241F34"/>
    <w:rsid w:val="00243CA5"/>
    <w:rsid w:val="0024514F"/>
    <w:rsid w:val="00245958"/>
    <w:rsid w:val="00245AFC"/>
    <w:rsid w:val="00246717"/>
    <w:rsid w:val="00257BA8"/>
    <w:rsid w:val="002606E3"/>
    <w:rsid w:val="002645D9"/>
    <w:rsid w:val="00264AE4"/>
    <w:rsid w:val="00266DDF"/>
    <w:rsid w:val="00281DBD"/>
    <w:rsid w:val="00284049"/>
    <w:rsid w:val="00286AC3"/>
    <w:rsid w:val="00286EDC"/>
    <w:rsid w:val="00291F77"/>
    <w:rsid w:val="00293666"/>
    <w:rsid w:val="002A14BB"/>
    <w:rsid w:val="002A2A78"/>
    <w:rsid w:val="002C647D"/>
    <w:rsid w:val="002D40A0"/>
    <w:rsid w:val="002D5F42"/>
    <w:rsid w:val="002E52BF"/>
    <w:rsid w:val="002F09BF"/>
    <w:rsid w:val="002F5331"/>
    <w:rsid w:val="002F6307"/>
    <w:rsid w:val="002F7CF7"/>
    <w:rsid w:val="00300602"/>
    <w:rsid w:val="00303235"/>
    <w:rsid w:val="00304FCC"/>
    <w:rsid w:val="00312709"/>
    <w:rsid w:val="00314585"/>
    <w:rsid w:val="00324544"/>
    <w:rsid w:val="00324CC3"/>
    <w:rsid w:val="00326EE5"/>
    <w:rsid w:val="0033000A"/>
    <w:rsid w:val="0033081B"/>
    <w:rsid w:val="003313D4"/>
    <w:rsid w:val="003346A7"/>
    <w:rsid w:val="00340EC4"/>
    <w:rsid w:val="003451AB"/>
    <w:rsid w:val="00345A98"/>
    <w:rsid w:val="00347A42"/>
    <w:rsid w:val="00350B95"/>
    <w:rsid w:val="00357384"/>
    <w:rsid w:val="00360FF0"/>
    <w:rsid w:val="00363C98"/>
    <w:rsid w:val="00366DA7"/>
    <w:rsid w:val="0037701B"/>
    <w:rsid w:val="00381435"/>
    <w:rsid w:val="00383346"/>
    <w:rsid w:val="00393E15"/>
    <w:rsid w:val="003958D7"/>
    <w:rsid w:val="003A073A"/>
    <w:rsid w:val="003A2564"/>
    <w:rsid w:val="003A601B"/>
    <w:rsid w:val="003B1A86"/>
    <w:rsid w:val="003B4316"/>
    <w:rsid w:val="003C323A"/>
    <w:rsid w:val="003C496C"/>
    <w:rsid w:val="003D26FA"/>
    <w:rsid w:val="003D2E0C"/>
    <w:rsid w:val="003D61AC"/>
    <w:rsid w:val="003E07B1"/>
    <w:rsid w:val="003E1F01"/>
    <w:rsid w:val="003E32ED"/>
    <w:rsid w:val="00403290"/>
    <w:rsid w:val="0040367F"/>
    <w:rsid w:val="00410CD3"/>
    <w:rsid w:val="004162F1"/>
    <w:rsid w:val="00416EFE"/>
    <w:rsid w:val="00420027"/>
    <w:rsid w:val="00421697"/>
    <w:rsid w:val="00430162"/>
    <w:rsid w:val="004326CB"/>
    <w:rsid w:val="00433755"/>
    <w:rsid w:val="00437590"/>
    <w:rsid w:val="004460CF"/>
    <w:rsid w:val="00466699"/>
    <w:rsid w:val="00472B0A"/>
    <w:rsid w:val="00473036"/>
    <w:rsid w:val="00476710"/>
    <w:rsid w:val="00481292"/>
    <w:rsid w:val="0048188F"/>
    <w:rsid w:val="00482E7F"/>
    <w:rsid w:val="0048405C"/>
    <w:rsid w:val="00494A26"/>
    <w:rsid w:val="004A2174"/>
    <w:rsid w:val="004A31E8"/>
    <w:rsid w:val="004A6BEB"/>
    <w:rsid w:val="004B0FB2"/>
    <w:rsid w:val="004B192C"/>
    <w:rsid w:val="004B2CD1"/>
    <w:rsid w:val="004B40C8"/>
    <w:rsid w:val="004C27C2"/>
    <w:rsid w:val="004C467B"/>
    <w:rsid w:val="004C563D"/>
    <w:rsid w:val="004C67E6"/>
    <w:rsid w:val="004D10CA"/>
    <w:rsid w:val="004D3714"/>
    <w:rsid w:val="004D4503"/>
    <w:rsid w:val="004E03B7"/>
    <w:rsid w:val="004E2D32"/>
    <w:rsid w:val="004F067C"/>
    <w:rsid w:val="004F3414"/>
    <w:rsid w:val="00501701"/>
    <w:rsid w:val="005033D6"/>
    <w:rsid w:val="00503F13"/>
    <w:rsid w:val="0050492A"/>
    <w:rsid w:val="00511D5E"/>
    <w:rsid w:val="00515728"/>
    <w:rsid w:val="00515937"/>
    <w:rsid w:val="00520C58"/>
    <w:rsid w:val="00524A09"/>
    <w:rsid w:val="00537246"/>
    <w:rsid w:val="005376E6"/>
    <w:rsid w:val="00541F2C"/>
    <w:rsid w:val="00546F10"/>
    <w:rsid w:val="005521C2"/>
    <w:rsid w:val="0056303D"/>
    <w:rsid w:val="00580F04"/>
    <w:rsid w:val="00593659"/>
    <w:rsid w:val="005A1E64"/>
    <w:rsid w:val="005A41C6"/>
    <w:rsid w:val="005A570D"/>
    <w:rsid w:val="005A6709"/>
    <w:rsid w:val="005A6F55"/>
    <w:rsid w:val="005B203F"/>
    <w:rsid w:val="005B25DC"/>
    <w:rsid w:val="005B3170"/>
    <w:rsid w:val="005C1914"/>
    <w:rsid w:val="005C45ED"/>
    <w:rsid w:val="005D0EA2"/>
    <w:rsid w:val="005D13D2"/>
    <w:rsid w:val="005E04C1"/>
    <w:rsid w:val="005F328E"/>
    <w:rsid w:val="005F34B2"/>
    <w:rsid w:val="005F4249"/>
    <w:rsid w:val="005F7A73"/>
    <w:rsid w:val="00604BEC"/>
    <w:rsid w:val="00616085"/>
    <w:rsid w:val="00617746"/>
    <w:rsid w:val="00621781"/>
    <w:rsid w:val="0063153A"/>
    <w:rsid w:val="006317CD"/>
    <w:rsid w:val="00633FE8"/>
    <w:rsid w:val="00634F6A"/>
    <w:rsid w:val="00635152"/>
    <w:rsid w:val="00642414"/>
    <w:rsid w:val="00647FEF"/>
    <w:rsid w:val="00650DE8"/>
    <w:rsid w:val="00654822"/>
    <w:rsid w:val="00661524"/>
    <w:rsid w:val="006620CD"/>
    <w:rsid w:val="00664567"/>
    <w:rsid w:val="006654A8"/>
    <w:rsid w:val="00667366"/>
    <w:rsid w:val="006710E9"/>
    <w:rsid w:val="00672EC7"/>
    <w:rsid w:val="00674DD1"/>
    <w:rsid w:val="00674FC1"/>
    <w:rsid w:val="00676DDB"/>
    <w:rsid w:val="006772B4"/>
    <w:rsid w:val="00687969"/>
    <w:rsid w:val="00687AE7"/>
    <w:rsid w:val="006943C0"/>
    <w:rsid w:val="00696A10"/>
    <w:rsid w:val="006A090B"/>
    <w:rsid w:val="006A0DFB"/>
    <w:rsid w:val="006A2155"/>
    <w:rsid w:val="006A2B7E"/>
    <w:rsid w:val="006A441E"/>
    <w:rsid w:val="006A48E9"/>
    <w:rsid w:val="006A502E"/>
    <w:rsid w:val="006B0FCC"/>
    <w:rsid w:val="006B3336"/>
    <w:rsid w:val="006C1158"/>
    <w:rsid w:val="006C5146"/>
    <w:rsid w:val="006C5C8F"/>
    <w:rsid w:val="006C680B"/>
    <w:rsid w:val="006C6D04"/>
    <w:rsid w:val="006C7BF8"/>
    <w:rsid w:val="006D4FA7"/>
    <w:rsid w:val="006D7E79"/>
    <w:rsid w:val="006E1B77"/>
    <w:rsid w:val="006E3015"/>
    <w:rsid w:val="006E4E87"/>
    <w:rsid w:val="006E6661"/>
    <w:rsid w:val="006E6AF1"/>
    <w:rsid w:val="006E7BFA"/>
    <w:rsid w:val="006F0CC7"/>
    <w:rsid w:val="006F1203"/>
    <w:rsid w:val="006F36EB"/>
    <w:rsid w:val="006F47F8"/>
    <w:rsid w:val="006F4D69"/>
    <w:rsid w:val="006F5D29"/>
    <w:rsid w:val="007016FB"/>
    <w:rsid w:val="00717EF7"/>
    <w:rsid w:val="0072208B"/>
    <w:rsid w:val="00725E59"/>
    <w:rsid w:val="0072675B"/>
    <w:rsid w:val="00730C4F"/>
    <w:rsid w:val="00733684"/>
    <w:rsid w:val="00735D25"/>
    <w:rsid w:val="0073685E"/>
    <w:rsid w:val="007416AC"/>
    <w:rsid w:val="0074489B"/>
    <w:rsid w:val="00747F37"/>
    <w:rsid w:val="00750613"/>
    <w:rsid w:val="00761E38"/>
    <w:rsid w:val="007647DB"/>
    <w:rsid w:val="00783928"/>
    <w:rsid w:val="0078653C"/>
    <w:rsid w:val="00787BC7"/>
    <w:rsid w:val="00791DCD"/>
    <w:rsid w:val="007940D1"/>
    <w:rsid w:val="00797D09"/>
    <w:rsid w:val="007A2626"/>
    <w:rsid w:val="007A3089"/>
    <w:rsid w:val="007A5BE6"/>
    <w:rsid w:val="007B2F9E"/>
    <w:rsid w:val="007C2B11"/>
    <w:rsid w:val="007C49FF"/>
    <w:rsid w:val="007C69F6"/>
    <w:rsid w:val="007C6BC0"/>
    <w:rsid w:val="007D0062"/>
    <w:rsid w:val="007D4CB4"/>
    <w:rsid w:val="007D5E70"/>
    <w:rsid w:val="007D73F9"/>
    <w:rsid w:val="007E341F"/>
    <w:rsid w:val="007E4280"/>
    <w:rsid w:val="007F0114"/>
    <w:rsid w:val="007F1ABD"/>
    <w:rsid w:val="007F6F1B"/>
    <w:rsid w:val="007F74AB"/>
    <w:rsid w:val="00820ED4"/>
    <w:rsid w:val="0082578E"/>
    <w:rsid w:val="00837DEE"/>
    <w:rsid w:val="00845197"/>
    <w:rsid w:val="00846560"/>
    <w:rsid w:val="00851B81"/>
    <w:rsid w:val="00852FE6"/>
    <w:rsid w:val="00853350"/>
    <w:rsid w:val="00866181"/>
    <w:rsid w:val="008669A8"/>
    <w:rsid w:val="0086775D"/>
    <w:rsid w:val="00880C7C"/>
    <w:rsid w:val="00881927"/>
    <w:rsid w:val="00884F41"/>
    <w:rsid w:val="0088570D"/>
    <w:rsid w:val="00891BEC"/>
    <w:rsid w:val="008A5277"/>
    <w:rsid w:val="008A538E"/>
    <w:rsid w:val="008A7A93"/>
    <w:rsid w:val="008B0033"/>
    <w:rsid w:val="008B7E43"/>
    <w:rsid w:val="008C40AC"/>
    <w:rsid w:val="008C611D"/>
    <w:rsid w:val="008C724C"/>
    <w:rsid w:val="008D344A"/>
    <w:rsid w:val="008D75A4"/>
    <w:rsid w:val="008E3160"/>
    <w:rsid w:val="008E5182"/>
    <w:rsid w:val="008F180A"/>
    <w:rsid w:val="008F305C"/>
    <w:rsid w:val="00901240"/>
    <w:rsid w:val="009029B1"/>
    <w:rsid w:val="009039BB"/>
    <w:rsid w:val="009047EA"/>
    <w:rsid w:val="00910B09"/>
    <w:rsid w:val="009130FD"/>
    <w:rsid w:val="00913A51"/>
    <w:rsid w:val="00917870"/>
    <w:rsid w:val="00935012"/>
    <w:rsid w:val="009353E8"/>
    <w:rsid w:val="00942234"/>
    <w:rsid w:val="00945019"/>
    <w:rsid w:val="00956485"/>
    <w:rsid w:val="00967E20"/>
    <w:rsid w:val="009735E0"/>
    <w:rsid w:val="009928C5"/>
    <w:rsid w:val="00996156"/>
    <w:rsid w:val="009A46D6"/>
    <w:rsid w:val="009B093F"/>
    <w:rsid w:val="009B2C84"/>
    <w:rsid w:val="009B5F44"/>
    <w:rsid w:val="009C1E7E"/>
    <w:rsid w:val="009C289A"/>
    <w:rsid w:val="009C68BB"/>
    <w:rsid w:val="009C6E66"/>
    <w:rsid w:val="009D3502"/>
    <w:rsid w:val="009D44B2"/>
    <w:rsid w:val="009E0C12"/>
    <w:rsid w:val="009E6851"/>
    <w:rsid w:val="009F4A37"/>
    <w:rsid w:val="009F7248"/>
    <w:rsid w:val="00A01EB8"/>
    <w:rsid w:val="00A039F5"/>
    <w:rsid w:val="00A06C4D"/>
    <w:rsid w:val="00A10BB7"/>
    <w:rsid w:val="00A25E30"/>
    <w:rsid w:val="00A30B8C"/>
    <w:rsid w:val="00A3781F"/>
    <w:rsid w:val="00A4194A"/>
    <w:rsid w:val="00A471F7"/>
    <w:rsid w:val="00A53203"/>
    <w:rsid w:val="00A5484D"/>
    <w:rsid w:val="00A60665"/>
    <w:rsid w:val="00A6089E"/>
    <w:rsid w:val="00A62770"/>
    <w:rsid w:val="00A74CC9"/>
    <w:rsid w:val="00A82C29"/>
    <w:rsid w:val="00A8720D"/>
    <w:rsid w:val="00A979CB"/>
    <w:rsid w:val="00AA1F6B"/>
    <w:rsid w:val="00AA4FD1"/>
    <w:rsid w:val="00AA5E16"/>
    <w:rsid w:val="00AB290D"/>
    <w:rsid w:val="00AB3274"/>
    <w:rsid w:val="00AB64D5"/>
    <w:rsid w:val="00AC7B50"/>
    <w:rsid w:val="00AD39B7"/>
    <w:rsid w:val="00AE6BA7"/>
    <w:rsid w:val="00AF135A"/>
    <w:rsid w:val="00AF1550"/>
    <w:rsid w:val="00AF1F11"/>
    <w:rsid w:val="00AF2B04"/>
    <w:rsid w:val="00AF55D1"/>
    <w:rsid w:val="00AF592A"/>
    <w:rsid w:val="00AF5C76"/>
    <w:rsid w:val="00B04E72"/>
    <w:rsid w:val="00B1228B"/>
    <w:rsid w:val="00B12C63"/>
    <w:rsid w:val="00B13EBB"/>
    <w:rsid w:val="00B1600D"/>
    <w:rsid w:val="00B16AD0"/>
    <w:rsid w:val="00B177B9"/>
    <w:rsid w:val="00B230E0"/>
    <w:rsid w:val="00B25EE3"/>
    <w:rsid w:val="00B41C85"/>
    <w:rsid w:val="00B4235A"/>
    <w:rsid w:val="00B426F1"/>
    <w:rsid w:val="00B55DE7"/>
    <w:rsid w:val="00B60700"/>
    <w:rsid w:val="00B64306"/>
    <w:rsid w:val="00B72EC6"/>
    <w:rsid w:val="00B75BE3"/>
    <w:rsid w:val="00B8090A"/>
    <w:rsid w:val="00B82C3B"/>
    <w:rsid w:val="00B85338"/>
    <w:rsid w:val="00B9080D"/>
    <w:rsid w:val="00B92FAD"/>
    <w:rsid w:val="00B95DF7"/>
    <w:rsid w:val="00BA18FF"/>
    <w:rsid w:val="00BA474C"/>
    <w:rsid w:val="00BB2888"/>
    <w:rsid w:val="00BB4799"/>
    <w:rsid w:val="00BB7035"/>
    <w:rsid w:val="00BC35F4"/>
    <w:rsid w:val="00BC3A9F"/>
    <w:rsid w:val="00BC6E0D"/>
    <w:rsid w:val="00BD117D"/>
    <w:rsid w:val="00BE005C"/>
    <w:rsid w:val="00BF2695"/>
    <w:rsid w:val="00BF4FEF"/>
    <w:rsid w:val="00BF7C28"/>
    <w:rsid w:val="00C07E8C"/>
    <w:rsid w:val="00C21C50"/>
    <w:rsid w:val="00C22798"/>
    <w:rsid w:val="00C23EFA"/>
    <w:rsid w:val="00C31324"/>
    <w:rsid w:val="00C34392"/>
    <w:rsid w:val="00C4049C"/>
    <w:rsid w:val="00C43AA4"/>
    <w:rsid w:val="00C43F5C"/>
    <w:rsid w:val="00C517D0"/>
    <w:rsid w:val="00C5689C"/>
    <w:rsid w:val="00C57730"/>
    <w:rsid w:val="00C608AD"/>
    <w:rsid w:val="00C60C7B"/>
    <w:rsid w:val="00C61BF3"/>
    <w:rsid w:val="00C61FAC"/>
    <w:rsid w:val="00C64F0C"/>
    <w:rsid w:val="00C65A99"/>
    <w:rsid w:val="00C7135D"/>
    <w:rsid w:val="00C75A54"/>
    <w:rsid w:val="00C77BC8"/>
    <w:rsid w:val="00C874BF"/>
    <w:rsid w:val="00C92E9E"/>
    <w:rsid w:val="00C933F8"/>
    <w:rsid w:val="00C97500"/>
    <w:rsid w:val="00CA2C6A"/>
    <w:rsid w:val="00CA36B8"/>
    <w:rsid w:val="00CA43AC"/>
    <w:rsid w:val="00CA4F1C"/>
    <w:rsid w:val="00CA611E"/>
    <w:rsid w:val="00CA7C1C"/>
    <w:rsid w:val="00CA7C53"/>
    <w:rsid w:val="00CB721E"/>
    <w:rsid w:val="00CC433C"/>
    <w:rsid w:val="00CD1B53"/>
    <w:rsid w:val="00CD1ECC"/>
    <w:rsid w:val="00CD3279"/>
    <w:rsid w:val="00CD6A51"/>
    <w:rsid w:val="00CE4E51"/>
    <w:rsid w:val="00CF0313"/>
    <w:rsid w:val="00D006B8"/>
    <w:rsid w:val="00D01FF9"/>
    <w:rsid w:val="00D0247C"/>
    <w:rsid w:val="00D03CC5"/>
    <w:rsid w:val="00D04CEF"/>
    <w:rsid w:val="00D124A8"/>
    <w:rsid w:val="00D1492D"/>
    <w:rsid w:val="00D17820"/>
    <w:rsid w:val="00D209E6"/>
    <w:rsid w:val="00D22E70"/>
    <w:rsid w:val="00D30403"/>
    <w:rsid w:val="00D329A6"/>
    <w:rsid w:val="00D358DC"/>
    <w:rsid w:val="00D35C43"/>
    <w:rsid w:val="00D36749"/>
    <w:rsid w:val="00D40653"/>
    <w:rsid w:val="00D41191"/>
    <w:rsid w:val="00D444F5"/>
    <w:rsid w:val="00D47788"/>
    <w:rsid w:val="00D5250D"/>
    <w:rsid w:val="00D55332"/>
    <w:rsid w:val="00D55471"/>
    <w:rsid w:val="00D61985"/>
    <w:rsid w:val="00D64756"/>
    <w:rsid w:val="00D6706A"/>
    <w:rsid w:val="00D73FD6"/>
    <w:rsid w:val="00D746E6"/>
    <w:rsid w:val="00D77C8D"/>
    <w:rsid w:val="00D80A94"/>
    <w:rsid w:val="00D940D2"/>
    <w:rsid w:val="00DA2BA2"/>
    <w:rsid w:val="00DB4BE9"/>
    <w:rsid w:val="00DC2A80"/>
    <w:rsid w:val="00DC60DB"/>
    <w:rsid w:val="00DC7DD7"/>
    <w:rsid w:val="00DD0716"/>
    <w:rsid w:val="00DD27FD"/>
    <w:rsid w:val="00DE16B7"/>
    <w:rsid w:val="00DE2751"/>
    <w:rsid w:val="00DE344D"/>
    <w:rsid w:val="00E04AAF"/>
    <w:rsid w:val="00E21763"/>
    <w:rsid w:val="00E24ADE"/>
    <w:rsid w:val="00E25A80"/>
    <w:rsid w:val="00E325B7"/>
    <w:rsid w:val="00E360BC"/>
    <w:rsid w:val="00E362CF"/>
    <w:rsid w:val="00E45F0D"/>
    <w:rsid w:val="00E479BB"/>
    <w:rsid w:val="00E47C25"/>
    <w:rsid w:val="00E7014F"/>
    <w:rsid w:val="00E720CE"/>
    <w:rsid w:val="00E72150"/>
    <w:rsid w:val="00E72FE2"/>
    <w:rsid w:val="00E76180"/>
    <w:rsid w:val="00E76509"/>
    <w:rsid w:val="00E83FF6"/>
    <w:rsid w:val="00E9741E"/>
    <w:rsid w:val="00EA63C0"/>
    <w:rsid w:val="00EA67AC"/>
    <w:rsid w:val="00EA67F3"/>
    <w:rsid w:val="00EB78E3"/>
    <w:rsid w:val="00EC0C7D"/>
    <w:rsid w:val="00EC1BC0"/>
    <w:rsid w:val="00EC4435"/>
    <w:rsid w:val="00ED237A"/>
    <w:rsid w:val="00ED5614"/>
    <w:rsid w:val="00EE1129"/>
    <w:rsid w:val="00EE5869"/>
    <w:rsid w:val="00EF1978"/>
    <w:rsid w:val="00EF3C36"/>
    <w:rsid w:val="00F0435C"/>
    <w:rsid w:val="00F1233C"/>
    <w:rsid w:val="00F25C56"/>
    <w:rsid w:val="00F30CDF"/>
    <w:rsid w:val="00F3115F"/>
    <w:rsid w:val="00F328DC"/>
    <w:rsid w:val="00F350A0"/>
    <w:rsid w:val="00F43202"/>
    <w:rsid w:val="00F44A9F"/>
    <w:rsid w:val="00F50B5B"/>
    <w:rsid w:val="00F614C4"/>
    <w:rsid w:val="00F62C0D"/>
    <w:rsid w:val="00F63489"/>
    <w:rsid w:val="00F673EF"/>
    <w:rsid w:val="00F802FE"/>
    <w:rsid w:val="00F90523"/>
    <w:rsid w:val="00F91F02"/>
    <w:rsid w:val="00F93A5B"/>
    <w:rsid w:val="00F95309"/>
    <w:rsid w:val="00FB1F71"/>
    <w:rsid w:val="00FC1759"/>
    <w:rsid w:val="00FC450C"/>
    <w:rsid w:val="00FC46CE"/>
    <w:rsid w:val="00FC5EBE"/>
    <w:rsid w:val="00FD075C"/>
    <w:rsid w:val="00FD5901"/>
    <w:rsid w:val="00FD6628"/>
    <w:rsid w:val="00FD66CD"/>
    <w:rsid w:val="00FD73CC"/>
    <w:rsid w:val="00FE3BF4"/>
    <w:rsid w:val="00FE61CC"/>
    <w:rsid w:val="00FE7269"/>
    <w:rsid w:val="00FF0718"/>
    <w:rsid w:val="00FF285D"/>
    <w:rsid w:val="00FF7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2E1714"/>
  <w15:chartTrackingRefBased/>
  <w15:docId w15:val="{95FB1ADA-A612-473B-ADF9-60F43665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46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08351D"/>
    <w:pPr>
      <w:jc w:val="right"/>
    </w:pPr>
  </w:style>
  <w:style w:type="character" w:customStyle="1" w:styleId="a4">
    <w:name w:val="結語 (文字)"/>
    <w:basedOn w:val="a0"/>
    <w:link w:val="a3"/>
    <w:uiPriority w:val="99"/>
    <w:rsid w:val="0008351D"/>
  </w:style>
  <w:style w:type="paragraph" w:styleId="a5">
    <w:name w:val="header"/>
    <w:basedOn w:val="a"/>
    <w:link w:val="a6"/>
    <w:uiPriority w:val="99"/>
    <w:unhideWhenUsed/>
    <w:rsid w:val="00E9741E"/>
    <w:pPr>
      <w:tabs>
        <w:tab w:val="center" w:pos="4252"/>
        <w:tab w:val="right" w:pos="8504"/>
      </w:tabs>
      <w:snapToGrid w:val="0"/>
    </w:pPr>
  </w:style>
  <w:style w:type="character" w:customStyle="1" w:styleId="a6">
    <w:name w:val="ヘッダー (文字)"/>
    <w:basedOn w:val="a0"/>
    <w:link w:val="a5"/>
    <w:uiPriority w:val="99"/>
    <w:rsid w:val="00E9741E"/>
  </w:style>
  <w:style w:type="paragraph" w:styleId="a7">
    <w:name w:val="footer"/>
    <w:basedOn w:val="a"/>
    <w:link w:val="a8"/>
    <w:uiPriority w:val="99"/>
    <w:unhideWhenUsed/>
    <w:rsid w:val="00E9741E"/>
    <w:pPr>
      <w:tabs>
        <w:tab w:val="center" w:pos="4252"/>
        <w:tab w:val="right" w:pos="8504"/>
      </w:tabs>
      <w:snapToGrid w:val="0"/>
    </w:pPr>
  </w:style>
  <w:style w:type="character" w:customStyle="1" w:styleId="a8">
    <w:name w:val="フッター (文字)"/>
    <w:basedOn w:val="a0"/>
    <w:link w:val="a7"/>
    <w:uiPriority w:val="99"/>
    <w:rsid w:val="00E9741E"/>
  </w:style>
  <w:style w:type="character" w:styleId="a9">
    <w:name w:val="Hyperlink"/>
    <w:basedOn w:val="a0"/>
    <w:uiPriority w:val="99"/>
    <w:unhideWhenUsed/>
    <w:rsid w:val="009D44B2"/>
    <w:rPr>
      <w:color w:val="0563C1" w:themeColor="hyperlink"/>
      <w:u w:val="single"/>
    </w:rPr>
  </w:style>
  <w:style w:type="character" w:styleId="aa">
    <w:name w:val="Unresolved Mention"/>
    <w:basedOn w:val="a0"/>
    <w:uiPriority w:val="99"/>
    <w:semiHidden/>
    <w:unhideWhenUsed/>
    <w:rsid w:val="009D44B2"/>
    <w:rPr>
      <w:color w:val="605E5C"/>
      <w:shd w:val="clear" w:color="auto" w:fill="E1DFDD"/>
    </w:rPr>
  </w:style>
  <w:style w:type="paragraph" w:styleId="Web">
    <w:name w:val="Normal (Web)"/>
    <w:basedOn w:val="a"/>
    <w:uiPriority w:val="99"/>
    <w:semiHidden/>
    <w:unhideWhenUsed/>
    <w:rsid w:val="005B203F"/>
    <w:rPr>
      <w:rFonts w:ascii="Times New Roman" w:hAnsi="Times New Roman" w:cs="Times New Roman"/>
      <w:sz w:val="24"/>
      <w:szCs w:val="24"/>
    </w:rPr>
  </w:style>
  <w:style w:type="paragraph" w:styleId="ab">
    <w:name w:val="Plain Text"/>
    <w:basedOn w:val="a"/>
    <w:link w:val="ac"/>
    <w:uiPriority w:val="99"/>
    <w:semiHidden/>
    <w:unhideWhenUsed/>
    <w:rsid w:val="00F0435C"/>
    <w:rPr>
      <w:rFonts w:asciiTheme="minorEastAsia" w:hAnsi="Courier New" w:cs="Courier New"/>
    </w:rPr>
  </w:style>
  <w:style w:type="character" w:customStyle="1" w:styleId="ac">
    <w:name w:val="書式なし (文字)"/>
    <w:basedOn w:val="a0"/>
    <w:link w:val="ab"/>
    <w:uiPriority w:val="99"/>
    <w:semiHidden/>
    <w:rsid w:val="00F0435C"/>
    <w:rPr>
      <w:rFonts w:asciiTheme="minorEastAsia" w:hAnsi="Courier New" w:cs="Courier New"/>
    </w:rPr>
  </w:style>
  <w:style w:type="paragraph" w:styleId="ad">
    <w:name w:val="Revision"/>
    <w:hidden/>
    <w:uiPriority w:val="99"/>
    <w:semiHidden/>
    <w:rsid w:val="00593659"/>
  </w:style>
  <w:style w:type="character" w:styleId="ae">
    <w:name w:val="annotation reference"/>
    <w:basedOn w:val="a0"/>
    <w:uiPriority w:val="99"/>
    <w:semiHidden/>
    <w:unhideWhenUsed/>
    <w:rsid w:val="007E4280"/>
    <w:rPr>
      <w:sz w:val="18"/>
      <w:szCs w:val="18"/>
    </w:rPr>
  </w:style>
  <w:style w:type="paragraph" w:styleId="af">
    <w:name w:val="annotation text"/>
    <w:basedOn w:val="a"/>
    <w:link w:val="af0"/>
    <w:uiPriority w:val="99"/>
    <w:semiHidden/>
    <w:unhideWhenUsed/>
    <w:rsid w:val="007E4280"/>
    <w:pPr>
      <w:jc w:val="left"/>
    </w:pPr>
  </w:style>
  <w:style w:type="character" w:customStyle="1" w:styleId="af0">
    <w:name w:val="コメント文字列 (文字)"/>
    <w:basedOn w:val="a0"/>
    <w:link w:val="af"/>
    <w:uiPriority w:val="99"/>
    <w:semiHidden/>
    <w:rsid w:val="007E4280"/>
  </w:style>
  <w:style w:type="paragraph" w:styleId="af1">
    <w:name w:val="annotation subject"/>
    <w:basedOn w:val="af"/>
    <w:next w:val="af"/>
    <w:link w:val="af2"/>
    <w:uiPriority w:val="99"/>
    <w:semiHidden/>
    <w:unhideWhenUsed/>
    <w:rsid w:val="007E4280"/>
    <w:rPr>
      <w:b/>
      <w:bCs/>
    </w:rPr>
  </w:style>
  <w:style w:type="character" w:customStyle="1" w:styleId="af2">
    <w:name w:val="コメント内容 (文字)"/>
    <w:basedOn w:val="af0"/>
    <w:link w:val="af1"/>
    <w:uiPriority w:val="99"/>
    <w:semiHidden/>
    <w:rsid w:val="007E42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4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185</Words>
  <Characters>1061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正光</dc:creator>
  <cp:keywords/>
  <dc:description/>
  <cp:lastModifiedBy>伊藤 規子</cp:lastModifiedBy>
  <cp:revision>3</cp:revision>
  <cp:lastPrinted>2022-06-07T11:12:00Z</cp:lastPrinted>
  <dcterms:created xsi:type="dcterms:W3CDTF">2022-06-21T07:35:00Z</dcterms:created>
  <dcterms:modified xsi:type="dcterms:W3CDTF">2022-07-09T02:55:00Z</dcterms:modified>
</cp:coreProperties>
</file>